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F" w:rsidRPr="00524E3C" w:rsidRDefault="0011221F" w:rsidP="0060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/>
        <w:jc w:val="right"/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</w:pPr>
      <w:bookmarkStart w:id="0" w:name="_GoBack"/>
      <w:bookmarkEnd w:id="0"/>
      <w:r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ثانوية </w:t>
      </w:r>
      <w:r w:rsidR="00882E97" w:rsidRPr="00524E3C">
        <w:rPr>
          <w:rFonts w:ascii="Times New Roman" w:hAnsi="Times New Roman" w:cs="Times New Roman" w:hint="cs"/>
          <w:b/>
          <w:bCs/>
          <w:sz w:val="26"/>
          <w:szCs w:val="26"/>
          <w:rtl/>
          <w:lang w:bidi="ar-MA"/>
        </w:rPr>
        <w:t>للا مريم التأهيلية</w:t>
      </w:r>
      <w:r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           </w:t>
      </w:r>
      <w:r w:rsidR="00211A4A"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     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  <w:lang w:bidi="ar-MA"/>
        </w:rPr>
        <w:t xml:space="preserve">  </w:t>
      </w:r>
      <w:r w:rsidR="00211A4A" w:rsidRPr="00524E3C">
        <w:rPr>
          <w:rFonts w:ascii="Times New Roman" w:hAnsi="Times New Roman" w:cs="Times New Roman"/>
          <w:b/>
          <w:bCs/>
          <w:sz w:val="26"/>
          <w:szCs w:val="26"/>
          <w:rtl/>
          <w:lang w:bidi="ar-MA"/>
        </w:rPr>
        <w:t xml:space="preserve">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  <w:lang w:bidi="ar-MA"/>
        </w:rPr>
        <w:t xml:space="preserve">الفرض المحروس رقم 1 </w:t>
      </w:r>
      <w:r w:rsidRPr="00524E3C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                       </w:t>
      </w:r>
      <w:r w:rsidR="00211A4A" w:rsidRPr="00524E3C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        </w:t>
      </w:r>
      <w:r w:rsidRPr="00524E3C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 </w:t>
      </w:r>
      <w:r w:rsidR="00607310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المستوى : 2 باك علوم فيزيائية         كلميم                  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                        </w:t>
      </w:r>
      <w:r w:rsidR="00607310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الدورة 1                                         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   السنة الدراسية 2009/2010</w:t>
      </w:r>
      <w:r w:rsidR="00607310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الأستاذ: ل.الدريوش</w:t>
      </w:r>
      <w:r w:rsidR="00211A4A" w:rsidRPr="00524E3C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                                                                                            مدة الإنجاز : ساعتان</w:t>
      </w:r>
    </w:p>
    <w:p w:rsidR="009A7469" w:rsidRPr="00524E3C" w:rsidRDefault="00211A4A" w:rsidP="00211A4A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>الكيمياء</w:t>
      </w:r>
      <w:r w:rsidR="0057455B"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( 7 نقط ) </w:t>
      </w:r>
      <w:r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>يتفاعل المغن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زيوم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8" o:title=""/>
          </v:shape>
          <o:OLEObject Type="Embed" ProgID="Equation.3" ShapeID="_x0000_i1025" DrawAspect="Content" ObjectID="_1628588603" r:id="rId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مع محلول حمض الكلوريدريك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1800" w:dyaOrig="380">
          <v:shape id="_x0000_i1026" type="#_x0000_t75" style="width:90pt;height:18.75pt" o:ole="">
            <v:imagedata r:id="rId10" o:title=""/>
          </v:shape>
          <o:OLEObject Type="Embed" ProgID="Equation.3" ShapeID="_x0000_i1026" DrawAspect="Content" ObjectID="_1628588604" r:id="rId11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فتنتج أيونات المغن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زيوم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3" ShapeID="_x0000_i1027" DrawAspect="Content" ObjectID="_1628588605" r:id="rId13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وغاز ثنائي الهيدروجين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360" w:dyaOrig="340">
          <v:shape id="_x0000_i1028" type="#_x0000_t75" style="width:18pt;height:17.25pt" o:ole="">
            <v:imagedata r:id="rId14" o:title=""/>
          </v:shape>
          <o:OLEObject Type="Embed" ProgID="Equation.3" ShapeID="_x0000_i1028" DrawAspect="Content" ObjectID="_1628588606" r:id="rId15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.                                                                                                                   1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اكتب معادلة التفاعل علما أن أن المزدوجتين المتفاعلتين هما </w:t>
      </w:r>
      <w:r w:rsidRPr="00524E3C">
        <w:rPr>
          <w:b/>
          <w:bCs/>
          <w:position w:val="-14"/>
          <w:sz w:val="26"/>
          <w:szCs w:val="26"/>
          <w:lang w:bidi="ar-MA"/>
        </w:rPr>
        <w:object w:dxaOrig="1560" w:dyaOrig="400">
          <v:shape id="_x0000_i1029" type="#_x0000_t75" style="width:78pt;height:20.25pt" o:ole="">
            <v:imagedata r:id="rId16" o:title=""/>
          </v:shape>
          <o:OLEObject Type="Embed" ProgID="Equation.3" ShapeID="_x0000_i1029" DrawAspect="Content" ObjectID="_1628588607" r:id="rId17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Pr="00524E3C">
        <w:rPr>
          <w:b/>
          <w:bCs/>
          <w:position w:val="-16"/>
          <w:sz w:val="26"/>
          <w:szCs w:val="26"/>
          <w:lang w:bidi="ar-MA"/>
        </w:rPr>
        <w:object w:dxaOrig="1600" w:dyaOrig="420">
          <v:shape id="_x0000_i1030" type="#_x0000_t75" style="width:80.25pt;height:21pt" o:ole="">
            <v:imagedata r:id="rId18" o:title=""/>
          </v:shape>
          <o:OLEObject Type="Embed" ProgID="Equation.3" ShapeID="_x0000_i1030" DrawAspect="Content" ObjectID="_1628588608" r:id="rId1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                    2- لدراسة حركة هذا التفاعل ندخل عند اللحظة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520" w:dyaOrig="279">
          <v:shape id="_x0000_i1031" type="#_x0000_t75" style="width:26.25pt;height:14.25pt" o:ole="">
            <v:imagedata r:id="rId20" o:title=""/>
          </v:shape>
          <o:OLEObject Type="Embed" ProgID="Equation.3" ShapeID="_x0000_i1031" DrawAspect="Content" ObjectID="_1628588609" r:id="rId21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،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460" w:dyaOrig="279">
          <v:shape id="_x0000_i1032" type="#_x0000_t75" style="width:23.25pt;height:14.25pt" o:ole="">
            <v:imagedata r:id="rId22" o:title=""/>
          </v:shape>
          <o:OLEObject Type="Embed" ProgID="Equation.3" ShapeID="_x0000_i1032" DrawAspect="Content" ObjectID="_1628588610" r:id="rId23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من شريط المغن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زيوم في حوجلة تحتوي على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560" w:dyaOrig="279">
          <v:shape id="_x0000_i1033" type="#_x0000_t75" style="width:27.75pt;height:14.25pt" o:ole="">
            <v:imagedata r:id="rId24" o:title=""/>
          </v:shape>
          <o:OLEObject Type="Embed" ProgID="Equation.3" ShapeID="_x0000_i1033" DrawAspect="Content" ObjectID="_1628588611" r:id="rId25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من 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>محلول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حمض الكلوريدريك تركيزه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180" w:dyaOrig="340">
          <v:shape id="_x0000_i1034" type="#_x0000_t75" style="width:9pt;height:17.25pt" o:ole="">
            <v:imagedata r:id="rId26" o:title=""/>
          </v:shape>
          <o:OLEObject Type="Embed" ProgID="Equation.3" ShapeID="_x0000_i1034" DrawAspect="Content" ObjectID="_1628588612" r:id="rId27"/>
        </w:object>
      </w:r>
      <w:r w:rsidRPr="00524E3C">
        <w:rPr>
          <w:b/>
          <w:bCs/>
          <w:position w:val="-10"/>
          <w:sz w:val="26"/>
          <w:szCs w:val="26"/>
          <w:lang w:bidi="ar-MA"/>
        </w:rPr>
        <w:object w:dxaOrig="1500" w:dyaOrig="320">
          <v:shape id="_x0000_i1035" type="#_x0000_t75" style="width:75pt;height:15.75pt" o:ole="">
            <v:imagedata r:id="rId28" o:title=""/>
          </v:shape>
          <o:OLEObject Type="Embed" ProgID="Equation.3" ShapeID="_x0000_i1035" DrawAspect="Content" ObjectID="_1628588613" r:id="rId2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، ثم نقيس حجم الغاز المتكون عند درجة الحرارة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580" w:dyaOrig="279">
          <v:shape id="_x0000_i1036" type="#_x0000_t75" style="width:29.25pt;height:14.25pt" o:ole="">
            <v:imagedata r:id="rId30" o:title=""/>
          </v:shape>
          <o:OLEObject Type="Embed" ProgID="Equation.3" ShapeID="_x0000_i1036" DrawAspect="Content" ObjectID="_1628588614" r:id="rId31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تحت الضغط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1340" w:dyaOrig="279">
          <v:shape id="_x0000_i1037" type="#_x0000_t75" style="width:66.75pt;height:14.25pt" o:ole="">
            <v:imagedata r:id="rId32" o:title=""/>
          </v:shape>
          <o:OLEObject Type="Embed" ProgID="Equation.3" ShapeID="_x0000_i1037" DrawAspect="Content" ObjectID="_1628588615" r:id="rId33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فنحصل على النتائج التالية : </w:t>
      </w:r>
    </w:p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8"/>
        <w:gridCol w:w="1009"/>
        <w:gridCol w:w="989"/>
        <w:gridCol w:w="1010"/>
        <w:gridCol w:w="1010"/>
        <w:gridCol w:w="1010"/>
        <w:gridCol w:w="1010"/>
        <w:gridCol w:w="1010"/>
        <w:gridCol w:w="1461"/>
      </w:tblGrid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9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8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7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6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4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0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0"/>
                <w:sz w:val="26"/>
                <w:szCs w:val="26"/>
                <w:lang w:bidi="ar-MA"/>
              </w:rPr>
              <w:object w:dxaOrig="680" w:dyaOrig="320">
                <v:shape id="_x0000_i1038" type="#_x0000_t75" style="width:33.75pt;height:15.75pt" o:ole="">
                  <v:imagedata r:id="rId34" o:title=""/>
                </v:shape>
                <o:OLEObject Type="Embed" ProgID="Equation.3" ShapeID="_x0000_i1038" DrawAspect="Content" ObjectID="_1628588616" r:id="rId35"/>
              </w:object>
            </w:r>
          </w:p>
        </w:tc>
      </w:tr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21,5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18,5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15,9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13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10,9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8,2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5,5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2,9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0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2"/>
                <w:sz w:val="26"/>
                <w:szCs w:val="26"/>
                <w:lang w:bidi="ar-MA"/>
              </w:rPr>
              <w:object w:dxaOrig="1240" w:dyaOrig="360">
                <v:shape id="_x0000_i1039" type="#_x0000_t75" style="width:62.25pt;height:18pt" o:ole="">
                  <v:imagedata r:id="rId36" o:title=""/>
                </v:shape>
                <o:OLEObject Type="Embed" ProgID="Equation.3" ShapeID="_x0000_i1039" DrawAspect="Content" ObjectID="_1628588617" r:id="rId37"/>
              </w:object>
            </w:r>
          </w:p>
        </w:tc>
      </w:tr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17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16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14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13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12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10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0"/>
                <w:sz w:val="26"/>
                <w:szCs w:val="26"/>
                <w:lang w:bidi="ar-MA"/>
              </w:rPr>
              <w:object w:dxaOrig="680" w:dyaOrig="320">
                <v:shape id="_x0000_i1040" type="#_x0000_t75" style="width:33.75pt;height:15.75pt" o:ole="">
                  <v:imagedata r:id="rId38" o:title=""/>
                </v:shape>
                <o:OLEObject Type="Embed" ProgID="Equation.3" ShapeID="_x0000_i1040" DrawAspect="Content" ObjectID="_1628588618" r:id="rId39"/>
              </w:object>
            </w:r>
          </w:p>
        </w:tc>
      </w:tr>
      <w:tr w:rsidR="00211A4A" w:rsidRPr="00524E3C" w:rsidTr="002A6772"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31</w:t>
            </w:r>
          </w:p>
        </w:tc>
        <w:tc>
          <w:tcPr>
            <w:tcW w:w="1048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30,1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29,5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28,5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26,8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MA"/>
              </w:rPr>
              <w:t>24,6</w:t>
            </w:r>
          </w:p>
        </w:tc>
        <w:tc>
          <w:tcPr>
            <w:tcW w:w="1049" w:type="dxa"/>
          </w:tcPr>
          <w:p w:rsidR="00211A4A" w:rsidRPr="00524E3C" w:rsidRDefault="00211A4A" w:rsidP="002A6772">
            <w:pPr>
              <w:tabs>
                <w:tab w:val="left" w:pos="1662"/>
              </w:tabs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MA"/>
              </w:rPr>
            </w:pPr>
            <w:r w:rsidRPr="00524E3C">
              <w:rPr>
                <w:rFonts w:ascii="Times New Roman" w:hAnsi="Times New Roman" w:cs="Times New Roman"/>
                <w:b/>
                <w:bCs/>
                <w:position w:val="-12"/>
                <w:sz w:val="26"/>
                <w:szCs w:val="26"/>
                <w:lang w:bidi="ar-MA"/>
              </w:rPr>
              <w:object w:dxaOrig="1240" w:dyaOrig="360">
                <v:shape id="_x0000_i1041" type="#_x0000_t75" style="width:62.25pt;height:18pt" o:ole="">
                  <v:imagedata r:id="rId40" o:title=""/>
                </v:shape>
                <o:OLEObject Type="Embed" ProgID="Equation.3" ShapeID="_x0000_i1041" DrawAspect="Content" ObjectID="_1628588619" r:id="rId41"/>
              </w:object>
            </w:r>
          </w:p>
        </w:tc>
      </w:tr>
    </w:tbl>
    <w:p w:rsidR="00211A4A" w:rsidRPr="00524E3C" w:rsidRDefault="00211A4A" w:rsidP="00120B4A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2 .1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كمية المادة البدئية للمتفاعلات .ما هو المتفاعل المحد؟                                                                    2 .2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أنشئ الجدول الوصفي للتفاعل .  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                                           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2 .3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مثل تغيرات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42" type="#_x0000_t75" style="width:39pt;height:18pt" o:ole="">
            <v:imagedata r:id="rId42" o:title=""/>
          </v:shape>
          <o:OLEObject Type="Embed" ProgID="Equation.3" ShapeID="_x0000_i1042" DrawAspect="Content" ObjectID="_1628588620" r:id="rId43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الزمن.                                           </w:t>
      </w:r>
      <w:r w:rsidR="0057455B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   2 .</w:t>
      </w:r>
      <w:r w:rsidR="00120B4A" w:rsidRPr="00524E3C">
        <w:rPr>
          <w:rFonts w:hint="cs"/>
          <w:b/>
          <w:bCs/>
          <w:sz w:val="26"/>
          <w:szCs w:val="26"/>
          <w:rtl/>
          <w:lang w:bidi="ar-MA"/>
        </w:rPr>
        <w:t>4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عبر عن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43" type="#_x0000_t75" style="width:39pt;height:18pt" o:ole="">
            <v:imagedata r:id="rId44" o:title=""/>
          </v:shape>
          <o:OLEObject Type="Embed" ProgID="Equation.3" ShapeID="_x0000_i1043" DrawAspect="Content" ObjectID="_1628588621" r:id="rId45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التقدم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200" w:dyaOrig="220">
          <v:shape id="_x0000_i1044" type="#_x0000_t75" style="width:9.75pt;height:11.25pt" o:ole="">
            <v:imagedata r:id="rId46" o:title=""/>
          </v:shape>
          <o:OLEObject Type="Embed" ProgID="Equation.3" ShapeID="_x0000_i1044" DrawAspect="Content" ObjectID="_1628588622" r:id="rId47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درجة الحرارة </w:t>
      </w:r>
      <w:r w:rsidRPr="00524E3C">
        <w:rPr>
          <w:b/>
          <w:bCs/>
          <w:position w:val="-4"/>
          <w:sz w:val="26"/>
          <w:szCs w:val="26"/>
          <w:lang w:bidi="ar-MA"/>
        </w:rPr>
        <w:object w:dxaOrig="220" w:dyaOrig="260">
          <v:shape id="_x0000_i1045" type="#_x0000_t75" style="width:11.25pt;height:12.75pt" o:ole="">
            <v:imagedata r:id="rId48" o:title=""/>
          </v:shape>
          <o:OLEObject Type="Embed" ProgID="Equation.3" ShapeID="_x0000_i1045" DrawAspect="Content" ObjectID="_1628588623" r:id="rId4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الضغط </w:t>
      </w:r>
      <w:r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46" type="#_x0000_t75" style="width:12pt;height:12.75pt" o:ole="">
            <v:imagedata r:id="rId50" o:title=""/>
          </v:shape>
          <o:OLEObject Type="Embed" ProgID="Equation.3" ShapeID="_x0000_i1046" DrawAspect="Content" ObjectID="_1628588624" r:id="rId51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>.                                                         2 .</w:t>
      </w:r>
      <w:r w:rsidR="00120B4A" w:rsidRPr="00524E3C">
        <w:rPr>
          <w:rFonts w:hint="cs"/>
          <w:b/>
          <w:bCs/>
          <w:sz w:val="26"/>
          <w:szCs w:val="26"/>
          <w:rtl/>
          <w:lang w:bidi="ar-MA"/>
        </w:rPr>
        <w:t>5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أعط تعبير السرعة الحجمية للتفاعل بدلالة  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47" type="#_x0000_t75" style="width:39pt;height:18pt" o:ole="">
            <v:imagedata r:id="rId44" o:title=""/>
          </v:shape>
          <o:OLEObject Type="Embed" ProgID="Equation.3" ShapeID="_x0000_i1047" DrawAspect="Content" ObjectID="_1628588625" r:id="rId5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،  ثم احسب قيمتها عند اللحظتين </w:t>
      </w:r>
      <w:r w:rsidR="00D05EA7" w:rsidRPr="00524E3C">
        <w:rPr>
          <w:b/>
          <w:bCs/>
          <w:position w:val="-6"/>
          <w:sz w:val="26"/>
          <w:szCs w:val="26"/>
          <w:lang w:bidi="ar-MA"/>
        </w:rPr>
        <w:object w:dxaOrig="920" w:dyaOrig="279">
          <v:shape id="_x0000_i1048" type="#_x0000_t75" style="width:45.75pt;height:14.25pt" o:ole="">
            <v:imagedata r:id="rId53" o:title=""/>
          </v:shape>
          <o:OLEObject Type="Embed" ProgID="Equation.3" ShapeID="_x0000_i1048" DrawAspect="Content" ObjectID="_1628588626" r:id="rId54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و</w:t>
      </w:r>
      <w:r w:rsidR="00D05EA7" w:rsidRPr="00524E3C">
        <w:rPr>
          <w:b/>
          <w:bCs/>
          <w:position w:val="-6"/>
          <w:sz w:val="26"/>
          <w:szCs w:val="26"/>
          <w:lang w:bidi="ar-MA"/>
        </w:rPr>
        <w:object w:dxaOrig="1040" w:dyaOrig="279">
          <v:shape id="_x0000_i1049" type="#_x0000_t75" style="width:51.75pt;height:14.25pt" o:ole="">
            <v:imagedata r:id="rId55" o:title=""/>
          </v:shape>
          <o:OLEObject Type="Embed" ProgID="Equation.3" ShapeID="_x0000_i1049" DrawAspect="Content" ObjectID="_1628588627" r:id="rId56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>. 2 .</w:t>
      </w:r>
      <w:r w:rsidR="00120B4A" w:rsidRPr="00524E3C">
        <w:rPr>
          <w:rFonts w:hint="cs"/>
          <w:b/>
          <w:bCs/>
          <w:sz w:val="26"/>
          <w:szCs w:val="26"/>
          <w:rtl/>
          <w:lang w:bidi="ar-MA"/>
        </w:rPr>
        <w:t>6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عرف زمن نصف التفاعل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360" w:dyaOrig="360">
          <v:shape id="_x0000_i1050" type="#_x0000_t75" style="width:18pt;height:18pt" o:ole="">
            <v:imagedata r:id="rId57" o:title=""/>
          </v:shape>
          <o:OLEObject Type="Embed" ProgID="Equation.3" ShapeID="_x0000_i1050" DrawAspect="Content" ObjectID="_1628588628" r:id="rId5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.                                                                                                 3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نعيد نفس التجربة انطلاقا من الشروط التالية : </w:t>
      </w:r>
      <w:r w:rsidRPr="00524E3C">
        <w:rPr>
          <w:b/>
          <w:bCs/>
          <w:position w:val="-6"/>
          <w:sz w:val="26"/>
          <w:szCs w:val="26"/>
          <w:lang w:bidi="ar-MA"/>
        </w:rPr>
        <w:object w:dxaOrig="1180" w:dyaOrig="279">
          <v:shape id="_x0000_i1051" type="#_x0000_t75" style="width:59.25pt;height:14.25pt" o:ole="">
            <v:imagedata r:id="rId59" o:title=""/>
          </v:shape>
          <o:OLEObject Type="Embed" ProgID="Equation.3" ShapeID="_x0000_i1051" DrawAspect="Content" ObjectID="_1628588629" r:id="rId60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و  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1560" w:dyaOrig="320">
          <v:shape id="_x0000_i1052" type="#_x0000_t75" style="width:78pt;height:15.75pt" o:ole="">
            <v:imagedata r:id="rId61" o:title=""/>
          </v:shape>
          <o:OLEObject Type="Embed" ProgID="Equation.3" ShapeID="_x0000_i1052" DrawAspect="Content" ObjectID="_1628588630" r:id="rId62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عند نفس درجة الحرارة و الضغط.               3 .1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مثل على نفس  المبيان السابق شكل المنحنى التقريبي لتطور </w:t>
      </w:r>
      <w:r w:rsidRPr="00524E3C">
        <w:rPr>
          <w:b/>
          <w:bCs/>
          <w:position w:val="-12"/>
          <w:sz w:val="26"/>
          <w:szCs w:val="26"/>
          <w:lang w:bidi="ar-MA"/>
        </w:rPr>
        <w:object w:dxaOrig="780" w:dyaOrig="360">
          <v:shape id="_x0000_i1053" type="#_x0000_t75" style="width:39pt;height:18pt" o:ole="">
            <v:imagedata r:id="rId44" o:title=""/>
          </v:shape>
          <o:OLEObject Type="Embed" ProgID="Equation.3" ShapeID="_x0000_i1053" DrawAspect="Content" ObjectID="_1628588631" r:id="rId63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الزمن.                                         3 .2 </w:t>
      </w:r>
      <w:r w:rsidRPr="00524E3C">
        <w:rPr>
          <w:b/>
          <w:bCs/>
          <w:sz w:val="26"/>
          <w:szCs w:val="26"/>
          <w:rtl/>
          <w:lang w:bidi="ar-MA"/>
        </w:rPr>
        <w:t>–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أعط تفسيرا مجهريا لتطور سرعة التفاعل في هذه الحالة .                                                                                نعطي:  الكتلة الطولية لشريط المغنيزيوم 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620" w:dyaOrig="320">
          <v:shape id="_x0000_i1054" type="#_x0000_t75" style="width:30.75pt;height:15.75pt" o:ole="">
            <v:imagedata r:id="rId64" o:title=""/>
          </v:shape>
          <o:OLEObject Type="Embed" ProgID="Equation.3" ShapeID="_x0000_i1054" DrawAspect="Content" ObjectID="_1628588632" r:id="rId65"/>
        </w:object>
      </w:r>
      <w:r w:rsidRPr="00524E3C">
        <w:rPr>
          <w:b/>
          <w:bCs/>
          <w:position w:val="-10"/>
          <w:sz w:val="26"/>
          <w:szCs w:val="26"/>
          <w:lang w:bidi="ar-MA"/>
        </w:rPr>
        <w:object w:dxaOrig="180" w:dyaOrig="340">
          <v:shape id="_x0000_i1055" type="#_x0000_t75" style="width:9pt;height:17.25pt" o:ole="">
            <v:imagedata r:id="rId26" o:title=""/>
          </v:shape>
          <o:OLEObject Type="Embed" ProgID="Equation.3" ShapeID="_x0000_i1055" DrawAspect="Content" ObjectID="_1628588633" r:id="rId66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، الكتلة المولية للمغنزيوم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2160" w:dyaOrig="320">
          <v:shape id="_x0000_i1056" type="#_x0000_t75" style="width:108pt;height:15.75pt" o:ole="">
            <v:imagedata r:id="rId67" o:title=""/>
          </v:shape>
          <o:OLEObject Type="Embed" ProgID="Equation.3" ShapeID="_x0000_i1056" DrawAspect="Content" ObjectID="_1628588634" r:id="rId68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ثابتة الغازات الكاملة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2299" w:dyaOrig="360">
          <v:shape id="_x0000_i1057" type="#_x0000_t75" style="width:114.7pt;height:18pt" o:ole="">
            <v:imagedata r:id="rId69" o:title=""/>
          </v:shape>
          <o:OLEObject Type="Embed" ProgID="Equation.3" ShapeID="_x0000_i1057" DrawAspect="Content" ObjectID="_1628588635" r:id="rId70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</w:t>
      </w:r>
    </w:p>
    <w:p w:rsidR="00211A4A" w:rsidRPr="00524E3C" w:rsidRDefault="00211A4A" w:rsidP="00211A4A">
      <w:pPr>
        <w:tabs>
          <w:tab w:val="left" w:pos="1662"/>
        </w:tabs>
        <w:bidi/>
        <w:rPr>
          <w:b/>
          <w:bCs/>
          <w:sz w:val="28"/>
          <w:szCs w:val="28"/>
          <w:u w:val="single"/>
          <w:rtl/>
          <w:lang w:bidi="ar-MA"/>
        </w:rPr>
      </w:pPr>
      <w:r w:rsidRPr="00524E3C">
        <w:rPr>
          <w:rFonts w:hint="cs"/>
          <w:b/>
          <w:bCs/>
          <w:sz w:val="28"/>
          <w:szCs w:val="28"/>
          <w:u w:val="single"/>
          <w:rtl/>
          <w:lang w:bidi="ar-MA"/>
        </w:rPr>
        <w:t>الفيزياء( 13 نقطة)</w:t>
      </w:r>
    </w:p>
    <w:p w:rsidR="00211A4A" w:rsidRPr="00524E3C" w:rsidRDefault="004924FB" w:rsidP="00FF764B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607060</wp:posOffset>
                </wp:positionV>
                <wp:extent cx="3143250" cy="1371600"/>
                <wp:effectExtent l="12700" t="6985" r="6350" b="12065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A9" w:rsidRPr="00507BF3" w:rsidRDefault="00FB05DF" w:rsidP="00211A4A">
                            <w:pPr>
                              <w:tabs>
                                <w:tab w:val="left" w:pos="8967"/>
                              </w:tabs>
                              <w:bidi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00375" cy="1200150"/>
                                  <wp:effectExtent l="19050" t="0" r="9525" b="0"/>
                                  <wp:docPr id="90" name="Imag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1.75pt;margin-top:47.8pt;width:247.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" strokecolor="white">
                <v:textbox>
                  <w:txbxContent>
                    <w:p w:rsidR="007F09A9" w:rsidRPr="00507BF3" w:rsidRDefault="00FB05DF" w:rsidP="00211A4A">
                      <w:pPr>
                        <w:tabs>
                          <w:tab w:val="left" w:pos="8967"/>
                        </w:tabs>
                        <w:bidi/>
                        <w:rPr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000375" cy="1200150"/>
                            <wp:effectExtent l="19050" t="0" r="9525" b="0"/>
                            <wp:docPr id="90" name="Imag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>تمرين 1 (</w:t>
      </w:r>
      <w:r w:rsidR="003D0F1F" w:rsidRPr="00524E3C">
        <w:rPr>
          <w:rFonts w:hint="cs"/>
          <w:b/>
          <w:bCs/>
          <w:sz w:val="28"/>
          <w:szCs w:val="28"/>
          <w:rtl/>
          <w:lang w:bidi="ar-MA"/>
        </w:rPr>
        <w:t xml:space="preserve">7 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نقط) :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>1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>-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نحدث موجة ميكانيكية عند الطرف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58" type="#_x0000_t75" style="width:11.25pt;height:14.25pt" o:ole="">
            <v:imagedata r:id="rId72" o:title=""/>
          </v:shape>
          <o:OLEObject Type="Embed" ProgID="Equation.3" ShapeID="_x0000_i1058" DrawAspect="Content" ObjectID="_1628588636" r:id="rId7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لحبل مرن موتر بقوة شدتها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60" w:dyaOrig="260">
          <v:shape id="_x0000_i1059" type="#_x0000_t75" style="width:12.75pt;height:12.75pt" o:ole="">
            <v:imagedata r:id="rId74" o:title=""/>
          </v:shape>
          <o:OLEObject Type="Embed" ProgID="Equation.3" ShapeID="_x0000_i1059" DrawAspect="Content" ObjectID="_1628588637" r:id="rId75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ذلك بتحريكه انطلاقا من موضع توازنه في اتجاه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360" w:dyaOrig="320">
          <v:shape id="_x0000_i1060" type="#_x0000_t75" style="width:18pt;height:15.75pt" o:ole="">
            <v:imagedata r:id="rId76" o:title=""/>
          </v:shape>
          <o:OLEObject Type="Embed" ProgID="Equation.3" ShapeID="_x0000_i1060" DrawAspect="Content" ObjectID="_1628588638" r:id="rId77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المتعامد مع المحور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340" w:dyaOrig="279">
          <v:shape id="_x0000_i1061" type="#_x0000_t75" style="width:17.25pt;height:14.25pt" o:ole="">
            <v:imagedata r:id="rId78" o:title=""/>
          </v:shape>
          <o:OLEObject Type="Embed" ProgID="Equation.3" ShapeID="_x0000_i1061" DrawAspect="Content" ObjectID="_1628588639" r:id="rId7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الذي يجسده الحبل . يبين الشكل 1 تغيرات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639" w:dyaOrig="340">
          <v:shape id="_x0000_i1062" type="#_x0000_t75" style="width:32.25pt;height:17.25pt" o:ole="">
            <v:imagedata r:id="rId80" o:title=""/>
          </v:shape>
          <o:OLEObject Type="Embed" ProgID="Equation.3" ShapeID="_x0000_i1062" DrawAspect="Content" ObjectID="_1628588640" r:id="rId81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استطالة نقطة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320" w:dyaOrig="260">
          <v:shape id="_x0000_i1063" type="#_x0000_t75" style="width:15.75pt;height:12.75pt" o:ole="">
            <v:imagedata r:id="rId82" o:title=""/>
          </v:shape>
          <o:OLEObject Type="Embed" ProgID="Equation.3" ShapeID="_x0000_i1063" DrawAspect="Content" ObjectID="_1628588641" r:id="rId8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تبعد عن المنبع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64" type="#_x0000_t75" style="width:11.25pt;height:14.25pt" o:ole="">
            <v:imagedata r:id="rId84" o:title=""/>
          </v:shape>
          <o:OLEObject Type="Embed" ProgID="Equation.3" ShapeID="_x0000_i1064" DrawAspect="Content" ObjectID="_1628588642" r:id="rId85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مسافة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1180" w:dyaOrig="279">
          <v:shape id="_x0000_i1065" type="#_x0000_t75" style="width:59.25pt;height:14.25pt" o:ole="">
            <v:imagedata r:id="rId86" o:title=""/>
          </v:shape>
          <o:OLEObject Type="Embed" ProgID="Equation.3" ShapeID="_x0000_i1065" DrawAspect="Content" ObjectID="_1628588643" r:id="rId87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.                                     1 .1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ما اللحظة التي تصل عندها الموجة إلى النقطة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320" w:dyaOrig="260">
          <v:shape id="_x0000_i1066" type="#_x0000_t75" style="width:15.75pt;height:12.75pt" o:ole="">
            <v:imagedata r:id="rId82" o:title=""/>
          </v:shape>
          <o:OLEObject Type="Embed" ProgID="Equation.3" ShapeID="_x0000_i1066" DrawAspect="Content" ObjectID="_1628588644" r:id="rId88"/>
        </w:object>
      </w:r>
      <w:r w:rsidR="004C37AC" w:rsidRPr="00524E3C">
        <w:rPr>
          <w:rFonts w:hint="cs"/>
          <w:b/>
          <w:bCs/>
          <w:sz w:val="26"/>
          <w:szCs w:val="26"/>
          <w:rtl/>
          <w:lang w:bidi="ar-MA"/>
        </w:rPr>
        <w:t xml:space="preserve"> علما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أن الحركة بدأت عند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67" type="#_x0000_t75" style="width:11.25pt;height:14.25pt" o:ole="">
            <v:imagedata r:id="rId72" o:title=""/>
          </v:shape>
          <o:OLEObject Type="Embed" ProgID="Equation.3" ShapeID="_x0000_i1067" DrawAspect="Content" ObjectID="_1628588645" r:id="rId8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في لحظة نعتبرها أصلا للتواريخ.              1 .2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سرعة انتشار الموجة طول الحبل.                        1 .3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ما المدة الزمنية التي تستغرقها حركة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320" w:dyaOrig="260">
          <v:shape id="_x0000_i1068" type="#_x0000_t75" style="width:15.75pt;height:12.75pt" o:ole="">
            <v:imagedata r:id="rId82" o:title=""/>
          </v:shape>
          <o:OLEObject Type="Embed" ProgID="Equation.3" ShapeID="_x0000_i1068" DrawAspect="Content" ObjectID="_1628588646" r:id="rId90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؟                  1 .4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ما المسافة بين مقدمة الموجة و مؤخرتها؟                             1 .5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إذا كان الحبل المستخدم  طوله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700" w:dyaOrig="279">
          <v:shape id="_x0000_i1069" type="#_x0000_t75" style="width:35.25pt;height:14.25pt" o:ole="">
            <v:imagedata r:id="rId91" o:title=""/>
          </v:shape>
          <o:OLEObject Type="Embed" ProgID="Equation.3" ShapeID="_x0000_i1069" DrawAspect="Content" ObjectID="_1628588647" r:id="rId9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كتلته </w:t>
      </w:r>
      <w:r w:rsidR="00FF764B" w:rsidRPr="00524E3C">
        <w:rPr>
          <w:b/>
          <w:bCs/>
          <w:position w:val="-10"/>
          <w:sz w:val="26"/>
          <w:szCs w:val="26"/>
          <w:lang w:bidi="ar-MA"/>
        </w:rPr>
        <w:object w:dxaOrig="1020" w:dyaOrig="320">
          <v:shape id="_x0000_i1070" type="#_x0000_t75" style="width:51pt;height:15.75pt" o:ole="">
            <v:imagedata r:id="rId93" o:title=""/>
          </v:shape>
          <o:OLEObject Type="Embed" ProgID="Equation.3" ShapeID="_x0000_i1070" DrawAspect="Content" ObjectID="_1628588648" r:id="rId9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، استنتج شدة القوة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60" w:dyaOrig="260">
          <v:shape id="_x0000_i1071" type="#_x0000_t75" style="width:12.75pt;height:12.75pt" o:ole="">
            <v:imagedata r:id="rId74" o:title=""/>
          </v:shape>
          <o:OLEObject Type="Embed" ProgID="Equation.3" ShapeID="_x0000_i1071" DrawAspect="Content" ObjectID="_1628588649" r:id="rId95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الممثلة لتوتر الحبل علما أن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1320" w:dyaOrig="360">
          <v:shape id="_x0000_i1072" type="#_x0000_t75" style="width:66pt;height:18pt" o:ole="">
            <v:imagedata r:id="rId96" o:title=""/>
          </v:shape>
          <o:OLEObject Type="Embed" ProgID="Equation.3" ShapeID="_x0000_i1072" DrawAspect="Content" ObjectID="_1628588650" r:id="rId97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حيث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240" w:dyaOrig="260">
          <v:shape id="_x0000_i1073" type="#_x0000_t75" style="width:12pt;height:12.75pt" o:ole="">
            <v:imagedata r:id="rId98" o:title=""/>
          </v:shape>
          <o:OLEObject Type="Embed" ProgID="Equation.3" ShapeID="_x0000_i1073" DrawAspect="Content" ObjectID="_1628588651" r:id="rId9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الكتلة الطولية للحبل.                 2 -  نغير توتر الحبل و نربط الطرف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74" type="#_x0000_t75" style="width:11.25pt;height:14.25pt" o:ole="">
            <v:imagedata r:id="rId72" o:title=""/>
          </v:shape>
          <o:OLEObject Type="Embed" ProgID="Equation.3" ShapeID="_x0000_i1074" DrawAspect="Content" ObjectID="_1628588652" r:id="rId100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بهزاز تردده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240" w:dyaOrig="320">
          <v:shape id="_x0000_i1075" type="#_x0000_t75" style="width:12pt;height:15.75pt" o:ole="">
            <v:imagedata r:id="rId101" o:title=""/>
          </v:shape>
          <o:OLEObject Type="Embed" ProgID="Equation.3" ShapeID="_x0000_i1075" DrawAspect="Content" ObjectID="_1628588653" r:id="rId10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فتنتشر طول الحبل موجة ميكانيكية متوالية جيبية. نعتبر أن المنبع  </w:t>
      </w:r>
    </w:p>
    <w:p w:rsidR="00211A4A" w:rsidRPr="00524E3C" w:rsidRDefault="004924FB" w:rsidP="00211A4A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>
        <w:rPr>
          <w:b/>
          <w:bCs/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328930</wp:posOffset>
                </wp:positionV>
                <wp:extent cx="2650490" cy="1520190"/>
                <wp:effectExtent l="12700" t="5080" r="13335" b="825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A9" w:rsidRPr="00035E5B" w:rsidRDefault="00FB05DF" w:rsidP="00211A4A">
                            <w:pPr>
                              <w:tabs>
                                <w:tab w:val="left" w:pos="8967"/>
                              </w:tabs>
                              <w:bidi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38400" cy="1266825"/>
                                  <wp:effectExtent l="19050" t="0" r="0" b="0"/>
                                  <wp:docPr id="93" name="Imag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3.25pt;margin-top:25.9pt;width:208.7pt;height:119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" strokecolor="white">
                <v:textbox style="mso-fit-shape-to-text:t">
                  <w:txbxContent>
                    <w:p w:rsidR="007F09A9" w:rsidRPr="00035E5B" w:rsidRDefault="00FB05DF" w:rsidP="00211A4A">
                      <w:pPr>
                        <w:tabs>
                          <w:tab w:val="left" w:pos="8967"/>
                        </w:tabs>
                        <w:bidi/>
                        <w:rPr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38400" cy="1266825"/>
                            <wp:effectExtent l="19050" t="0" r="0" b="0"/>
                            <wp:docPr id="93" name="Imag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76" type="#_x0000_t75" style="width:11.25pt;height:14.25pt" o:ole="">
            <v:imagedata r:id="rId72" o:title=""/>
          </v:shape>
          <o:OLEObject Type="Embed" ProgID="Equation.3" ShapeID="_x0000_i1076" DrawAspect="Content" ObjectID="_1628588654" r:id="rId10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بدأ في الا هتزاز عند اللحظة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520" w:dyaOrig="279">
          <v:shape id="_x0000_i1077" type="#_x0000_t75" style="width:26.25pt;height:14.25pt" o:ole="">
            <v:imagedata r:id="rId105" o:title=""/>
          </v:shape>
          <o:OLEObject Type="Embed" ProgID="Equation.3" ShapeID="_x0000_i1077" DrawAspect="Content" ObjectID="_1628588655" r:id="rId106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. تمثل الوثيقة ( الشكل 2 ) جانبه مظهر الحبل عند لحظة تاريخها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980" w:dyaOrig="340">
          <v:shape id="_x0000_i1078" type="#_x0000_t75" style="width:48.75pt;height:17.25pt" o:ole="">
            <v:imagedata r:id="rId107" o:title=""/>
          </v:shape>
          <o:OLEObject Type="Embed" ProgID="Equation.3" ShapeID="_x0000_i1078" DrawAspect="Content" ObjectID="_1628588656" r:id="rId108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2 .1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هل هذه الموجة طولية أم مستعرضة ؟ علل جوابك.            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2 .2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سرعة انتشار الموجة.                                            2 .3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استنتج هل زادت قيمة التوتر أم قلت ؟ علل جوابك .          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2 .4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عرف طول الموجة و عين قيمتها مبيانيا، ثم استنتج </w:t>
      </w:r>
      <w:r w:rsidR="00211A4A" w:rsidRPr="00524E3C">
        <w:rPr>
          <w:b/>
          <w:bCs/>
          <w:position w:val="-10"/>
          <w:sz w:val="26"/>
          <w:szCs w:val="26"/>
          <w:lang w:bidi="ar-MA"/>
        </w:rPr>
        <w:object w:dxaOrig="240" w:dyaOrig="320">
          <v:shape id="_x0000_i1079" type="#_x0000_t75" style="width:12pt;height:15.75pt" o:ole="">
            <v:imagedata r:id="rId109" o:title=""/>
          </v:shape>
          <o:OLEObject Type="Embed" ProgID="Equation.3" ShapeID="_x0000_i1079" DrawAspect="Content" ObjectID="_1628588657" r:id="rId110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تردد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المنبع.                                                                                    2 .5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نعتبر نقطتين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0" type="#_x0000_t75" style="width:14.25pt;height:14.25pt" o:ole="">
            <v:imagedata r:id="rId111" o:title=""/>
          </v:shape>
          <o:OLEObject Type="Embed" ProgID="Equation.3" ShapeID="_x0000_i1080" DrawAspect="Content" ObjectID="_1628588658" r:id="rId11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81" type="#_x0000_t75" style="width:12pt;height:12.75pt" o:ole="">
            <v:imagedata r:id="rId113" o:title=""/>
          </v:shape>
          <o:OLEObject Type="Embed" ProgID="Equation.3" ShapeID="_x0000_i1081" DrawAspect="Content" ObjectID="_1628588659" r:id="rId11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من الحبل تبعدان على التوالي من المنبع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82" type="#_x0000_t75" style="width:11.25pt;height:14.25pt" o:ole="">
            <v:imagedata r:id="rId72" o:title=""/>
          </v:shape>
          <o:OLEObject Type="Embed" ProgID="Equation.3" ShapeID="_x0000_i1082" DrawAspect="Content" ObjectID="_1628588660" r:id="rId115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بالمسافة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999" w:dyaOrig="279">
          <v:shape id="_x0000_i1083" type="#_x0000_t75" style="width:50.25pt;height:14.25pt" o:ole="">
            <v:imagedata r:id="rId116" o:title=""/>
          </v:shape>
          <o:OLEObject Type="Embed" ProgID="Equation.3" ShapeID="_x0000_i1083" DrawAspect="Content" ObjectID="_1628588661" r:id="rId117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1140" w:dyaOrig="279">
          <v:shape id="_x0000_i1084" type="#_x0000_t75" style="width:57pt;height:14.25pt" o:ole="">
            <v:imagedata r:id="rId118" o:title=""/>
          </v:shape>
          <o:OLEObject Type="Embed" ProgID="Equation.3" ShapeID="_x0000_i1084" DrawAspect="Content" ObjectID="_1628588662" r:id="rId119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أ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أوجد التأخر الزمني للنقطة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5" type="#_x0000_t75" style="width:14.25pt;height:14.25pt" o:ole="">
            <v:imagedata r:id="rId111" o:title=""/>
          </v:shape>
          <o:OLEObject Type="Embed" ProgID="Equation.3" ShapeID="_x0000_i1085" DrawAspect="Content" ObjectID="_1628588663" r:id="rId120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بالنسبة للنقطة 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86" type="#_x0000_t75" style="width:12pt;height:12.75pt" o:ole="">
            <v:imagedata r:id="rId113" o:title=""/>
          </v:shape>
          <o:OLEObject Type="Embed" ProgID="Equation.3" ShapeID="_x0000_i1086" DrawAspect="Content" ObjectID="_1628588664" r:id="rId121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                                                                         ب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قارن حركة النقطتين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7" type="#_x0000_t75" style="width:14.25pt;height:14.25pt" o:ole="">
            <v:imagedata r:id="rId111" o:title=""/>
          </v:shape>
          <o:OLEObject Type="Embed" ProgID="Equation.3" ShapeID="_x0000_i1087" DrawAspect="Content" ObjectID="_1628588665" r:id="rId122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و</w:t>
      </w:r>
      <w:r w:rsidR="00211A4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88" type="#_x0000_t75" style="width:12pt;height:12.75pt" o:ole="">
            <v:imagedata r:id="rId113" o:title=""/>
          </v:shape>
          <o:OLEObject Type="Embed" ProgID="Equation.3" ShapeID="_x0000_i1088" DrawAspect="Content" ObjectID="_1628588666" r:id="rId123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                                                                                               ج </w:t>
      </w:r>
      <w:r w:rsidR="00211A4A" w:rsidRPr="00524E3C">
        <w:rPr>
          <w:b/>
          <w:bCs/>
          <w:sz w:val="26"/>
          <w:szCs w:val="26"/>
          <w:rtl/>
          <w:lang w:bidi="ar-MA"/>
        </w:rPr>
        <w:t>–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مثل بنفس سلم الشكل 2 مظهر الحبل عند وصول مقدمة الموجة إلى النقطة </w:t>
      </w:r>
      <w:r w:rsidR="00211A4A" w:rsidRPr="00524E3C">
        <w:rPr>
          <w:b/>
          <w:bCs/>
          <w:position w:val="-6"/>
          <w:sz w:val="26"/>
          <w:szCs w:val="26"/>
          <w:lang w:bidi="ar-MA"/>
        </w:rPr>
        <w:object w:dxaOrig="279" w:dyaOrig="279">
          <v:shape id="_x0000_i1089" type="#_x0000_t75" style="width:14.25pt;height:14.25pt" o:ole="">
            <v:imagedata r:id="rId111" o:title=""/>
          </v:shape>
          <o:OLEObject Type="Embed" ProgID="Equation.3" ShapeID="_x0000_i1089" DrawAspect="Content" ObjectID="_1628588667" r:id="rId124"/>
        </w:objec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. </w:t>
      </w:r>
      <w:r w:rsidR="00FF3D43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</w:t>
      </w:r>
      <w:r w:rsidR="008C648E" w:rsidRPr="00524E3C">
        <w:rPr>
          <w:rFonts w:hint="cs"/>
          <w:b/>
          <w:bCs/>
          <w:sz w:val="26"/>
          <w:szCs w:val="26"/>
          <w:rtl/>
          <w:lang w:bidi="ar-MA"/>
        </w:rPr>
        <w:t xml:space="preserve">3 </w:t>
      </w:r>
      <w:r w:rsidR="008C648E" w:rsidRPr="00524E3C">
        <w:rPr>
          <w:b/>
          <w:bCs/>
          <w:sz w:val="26"/>
          <w:szCs w:val="26"/>
          <w:rtl/>
          <w:lang w:bidi="ar-MA"/>
        </w:rPr>
        <w:t>–</w:t>
      </w:r>
      <w:r w:rsidR="008C648E" w:rsidRPr="00524E3C">
        <w:rPr>
          <w:rFonts w:hint="cs"/>
          <w:b/>
          <w:bCs/>
          <w:sz w:val="26"/>
          <w:szCs w:val="26"/>
          <w:rtl/>
          <w:lang w:bidi="ar-MA"/>
        </w:rPr>
        <w:t xml:space="preserve"> عند لحظة </w:t>
      </w:r>
      <w:r w:rsidR="0001146B" w:rsidRPr="00524E3C">
        <w:rPr>
          <w:b/>
          <w:bCs/>
          <w:position w:val="-10"/>
          <w:sz w:val="26"/>
          <w:szCs w:val="26"/>
          <w:lang w:bidi="ar-MA"/>
        </w:rPr>
        <w:object w:dxaOrig="220" w:dyaOrig="340">
          <v:shape id="_x0000_i1090" type="#_x0000_t75" style="width:11.25pt;height:17.25pt" o:ole="">
            <v:imagedata r:id="rId125" o:title=""/>
          </v:shape>
          <o:OLEObject Type="Embed" ProgID="Equation.3" ShapeID="_x0000_i1090" DrawAspect="Content" ObjectID="_1628588668" r:id="rId126"/>
        </w:object>
      </w:r>
      <w:r w:rsidR="0001146B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01146B" w:rsidRPr="00524E3C">
        <w:rPr>
          <w:b/>
          <w:bCs/>
          <w:position w:val="-10"/>
          <w:sz w:val="26"/>
          <w:szCs w:val="26"/>
          <w:lang w:bidi="ar-MA"/>
        </w:rPr>
        <w:object w:dxaOrig="840" w:dyaOrig="340">
          <v:shape id="_x0000_i1091" type="#_x0000_t75" style="width:42pt;height:17.25pt" o:ole="">
            <v:imagedata r:id="rId127" o:title=""/>
          </v:shape>
          <o:OLEObject Type="Embed" ProgID="Equation.3" ShapeID="_x0000_i1091" DrawAspect="Content" ObjectID="_1628588669" r:id="rId128"/>
        </w:object>
      </w:r>
      <w:r w:rsidR="0001146B" w:rsidRPr="00524E3C">
        <w:rPr>
          <w:rFonts w:hint="cs"/>
          <w:b/>
          <w:bCs/>
          <w:sz w:val="26"/>
          <w:szCs w:val="26"/>
          <w:rtl/>
          <w:lang w:bidi="ar-MA"/>
        </w:rPr>
        <w:t xml:space="preserve"> ،يكون طول الجزء المهتز من الحبل هو </w:t>
      </w:r>
      <w:r w:rsidR="00FF3D43" w:rsidRPr="00524E3C">
        <w:rPr>
          <w:b/>
          <w:bCs/>
          <w:position w:val="-6"/>
          <w:sz w:val="26"/>
          <w:szCs w:val="26"/>
          <w:lang w:bidi="ar-MA"/>
        </w:rPr>
        <w:object w:dxaOrig="999" w:dyaOrig="279">
          <v:shape id="_x0000_i1092" type="#_x0000_t75" style="width:50.25pt;height:14.25pt" o:ole="">
            <v:imagedata r:id="rId129" o:title=""/>
          </v:shape>
          <o:OLEObject Type="Embed" ProgID="Equation.3" ShapeID="_x0000_i1092" DrawAspect="Content" ObjectID="_1628588670" r:id="rId130"/>
        </w:object>
      </w:r>
      <w:r w:rsidR="00FF3D43" w:rsidRPr="00524E3C">
        <w:rPr>
          <w:rFonts w:hint="cs"/>
          <w:b/>
          <w:bCs/>
          <w:sz w:val="26"/>
          <w:szCs w:val="26"/>
          <w:rtl/>
          <w:lang w:bidi="ar-MA"/>
        </w:rPr>
        <w:t xml:space="preserve"> حدد عدد النقط لهذا الجزء التي تهتز على تعاكس في الطور مع </w:t>
      </w:r>
      <w:r w:rsidR="00FF3D43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093" type="#_x0000_t75" style="width:11.25pt;height:14.25pt" o:ole="">
            <v:imagedata r:id="rId72" o:title=""/>
          </v:shape>
          <o:OLEObject Type="Embed" ProgID="Equation.3" ShapeID="_x0000_i1093" DrawAspect="Content" ObjectID="_1628588671" r:id="rId131"/>
        </w:object>
      </w:r>
      <w:r w:rsidR="00BF30A2" w:rsidRPr="00524E3C">
        <w:rPr>
          <w:rFonts w:hint="cs"/>
          <w:b/>
          <w:bCs/>
          <w:sz w:val="26"/>
          <w:szCs w:val="26"/>
          <w:rtl/>
          <w:lang w:bidi="ar-MA"/>
        </w:rPr>
        <w:t>.</w:t>
      </w:r>
    </w:p>
    <w:p w:rsidR="00725AAE" w:rsidRDefault="004924FB" w:rsidP="00725AAE">
      <w:pPr>
        <w:tabs>
          <w:tab w:val="left" w:pos="1662"/>
        </w:tabs>
        <w:bidi/>
        <w:rPr>
          <w:b/>
          <w:bCs/>
          <w:sz w:val="26"/>
          <w:szCs w:val="26"/>
          <w:lang w:bidi="ar-MA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2409825</wp:posOffset>
                </wp:positionV>
                <wp:extent cx="3357245" cy="1943100"/>
                <wp:effectExtent l="6350" t="9525" r="8255" b="9525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A9" w:rsidRPr="003D02AF" w:rsidRDefault="00FB05DF" w:rsidP="007F09A9">
                            <w:pPr>
                              <w:tabs>
                                <w:tab w:val="left" w:pos="8967"/>
                              </w:tabs>
                              <w:bidi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48025" cy="1838325"/>
                                  <wp:effectExtent l="19050" t="0" r="9525" b="0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5.5pt;margin-top:189.75pt;width:264.3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">
                <v:textbox>
                  <w:txbxContent>
                    <w:p w:rsidR="007F09A9" w:rsidRPr="003D02AF" w:rsidRDefault="00FB05DF" w:rsidP="007F09A9">
                      <w:pPr>
                        <w:tabs>
                          <w:tab w:val="left" w:pos="8967"/>
                        </w:tabs>
                        <w:bidi/>
                        <w:rPr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248025" cy="1838325"/>
                            <wp:effectExtent l="19050" t="0" r="9525" b="0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152400</wp:posOffset>
                </wp:positionV>
                <wp:extent cx="2938145" cy="1828800"/>
                <wp:effectExtent l="12700" t="9525" r="11430" b="952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9A9" w:rsidRPr="001D2BAF" w:rsidRDefault="00FB05DF" w:rsidP="007F09A9">
                            <w:pPr>
                              <w:tabs>
                                <w:tab w:val="left" w:pos="8967"/>
                              </w:tabs>
                              <w:bidi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24150" cy="1733550"/>
                                  <wp:effectExtent l="19050" t="0" r="0" b="0"/>
                                  <wp:docPr id="92" name="Imag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11pt;margin-top:12pt;width:231.3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">
                <v:textbox>
                  <w:txbxContent>
                    <w:p w:rsidR="007F09A9" w:rsidRPr="001D2BAF" w:rsidRDefault="00FB05DF" w:rsidP="007F09A9">
                      <w:pPr>
                        <w:tabs>
                          <w:tab w:val="left" w:pos="8967"/>
                        </w:tabs>
                        <w:bidi/>
                        <w:rPr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24150" cy="1733550"/>
                            <wp:effectExtent l="19050" t="0" r="0" b="0"/>
                            <wp:docPr id="92" name="Imag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>تمرين 2</w:t>
      </w:r>
      <w:r w:rsidR="004C17F6" w:rsidRPr="00524E3C">
        <w:rPr>
          <w:rFonts w:hint="cs"/>
          <w:b/>
          <w:bCs/>
          <w:sz w:val="28"/>
          <w:szCs w:val="28"/>
          <w:rtl/>
          <w:lang w:bidi="ar-MA"/>
        </w:rPr>
        <w:t>(</w:t>
      </w:r>
      <w:r w:rsidR="003D0F1F" w:rsidRPr="00524E3C">
        <w:rPr>
          <w:rFonts w:hint="cs"/>
          <w:b/>
          <w:bCs/>
          <w:sz w:val="28"/>
          <w:szCs w:val="28"/>
          <w:rtl/>
          <w:lang w:bidi="ar-MA"/>
        </w:rPr>
        <w:t xml:space="preserve">4 </w:t>
      </w:r>
      <w:r w:rsidR="004C17F6" w:rsidRPr="00524E3C">
        <w:rPr>
          <w:rFonts w:hint="cs"/>
          <w:b/>
          <w:bCs/>
          <w:sz w:val="28"/>
          <w:szCs w:val="28"/>
          <w:rtl/>
          <w:lang w:bidi="ar-MA"/>
        </w:rPr>
        <w:t xml:space="preserve">نقط) </w:t>
      </w:r>
      <w:r w:rsidR="00211A4A" w:rsidRPr="00524E3C">
        <w:rPr>
          <w:rFonts w:hint="cs"/>
          <w:b/>
          <w:bCs/>
          <w:sz w:val="28"/>
          <w:szCs w:val="28"/>
          <w:rtl/>
          <w:lang w:bidi="ar-MA"/>
        </w:rPr>
        <w:t xml:space="preserve">: </w:t>
      </w:r>
      <w:r w:rsidR="00211A4A" w:rsidRPr="00524E3C">
        <w:rPr>
          <w:rFonts w:hint="cs"/>
          <w:b/>
          <w:bCs/>
          <w:sz w:val="26"/>
          <w:szCs w:val="26"/>
          <w:rtl/>
          <w:lang w:bidi="ar-MA"/>
        </w:rPr>
        <w:t xml:space="preserve">لدراسة الموجات فوق الصوتية ننجز التركيب التجريبي جانبه </w:t>
      </w:r>
      <w:r w:rsidR="00415F7C" w:rsidRPr="00524E3C">
        <w:rPr>
          <w:rFonts w:hint="cs"/>
          <w:b/>
          <w:bCs/>
          <w:sz w:val="26"/>
          <w:szCs w:val="26"/>
          <w:rtl/>
          <w:lang w:bidi="ar-MA"/>
        </w:rPr>
        <w:t xml:space="preserve">والذي يضم : -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الباعث </w:t>
      </w:r>
      <w:r w:rsidR="000476D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94" type="#_x0000_t75" style="width:12pt;height:12.75pt" o:ole="">
            <v:imagedata r:id="rId134" o:title=""/>
          </v:shape>
          <o:OLEObject Type="Embed" ProgID="Equation.3" ShapeID="_x0000_i1094" DrawAspect="Content" ObjectID="_1628588672" r:id="rId135"/>
        </w:objec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للموجات فوق الصوتية و تغذيته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،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مستقبلين </w:t>
      </w:r>
      <w:r w:rsidR="000476DA" w:rsidRPr="00524E3C">
        <w:rPr>
          <w:b/>
          <w:bCs/>
          <w:position w:val="-10"/>
          <w:sz w:val="26"/>
          <w:szCs w:val="26"/>
          <w:lang w:bidi="ar-MA"/>
        </w:rPr>
        <w:object w:dxaOrig="279" w:dyaOrig="340">
          <v:shape id="_x0000_i1095" type="#_x0000_t75" style="width:14.25pt;height:17.25pt" o:ole="">
            <v:imagedata r:id="rId136" o:title=""/>
          </v:shape>
          <o:OLEObject Type="Embed" ProgID="Equation.3" ShapeID="_x0000_i1095" DrawAspect="Content" ObjectID="_1628588673" r:id="rId137"/>
        </w:objec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0476DA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096" type="#_x0000_t75" style="width:15pt;height:17.25pt" o:ole="">
            <v:imagedata r:id="rId138" o:title=""/>
          </v:shape>
          <o:OLEObject Type="Embed" ProgID="Equation.3" ShapeID="_x0000_i1096" DrawAspect="Content" ObjectID="_1628588674" r:id="rId139"/>
        </w:objec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>،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كاشف التذبذب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>،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>مسطرة مدرجة.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</w:t>
      </w:r>
      <w:r w:rsidR="004C17F6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</w:t>
      </w:r>
      <w:r w:rsidR="000476DA" w:rsidRPr="00524E3C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تنبعث موجة متوالية جيبية من </w:t>
      </w:r>
      <w:r w:rsidR="005C4C8A" w:rsidRPr="00524E3C">
        <w:rPr>
          <w:b/>
          <w:bCs/>
          <w:position w:val="-4"/>
          <w:sz w:val="26"/>
          <w:szCs w:val="26"/>
          <w:lang w:bidi="ar-MA"/>
        </w:rPr>
        <w:object w:dxaOrig="240" w:dyaOrig="260">
          <v:shape id="_x0000_i1097" type="#_x0000_t75" style="width:12pt;height:12.75pt" o:ole="">
            <v:imagedata r:id="rId134" o:title=""/>
          </v:shape>
          <o:OLEObject Type="Embed" ProgID="Equation.3" ShapeID="_x0000_i1097" DrawAspect="Content" ObjectID="_1628588675" r:id="rId140"/>
        </w:objec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 فتنتشر في الهواء لتصل إلى المستقبلين </w:t>
      </w:r>
      <w:r w:rsidR="005C4C8A" w:rsidRPr="00524E3C">
        <w:rPr>
          <w:b/>
          <w:bCs/>
          <w:position w:val="-10"/>
          <w:sz w:val="26"/>
          <w:szCs w:val="26"/>
          <w:lang w:bidi="ar-MA"/>
        </w:rPr>
        <w:object w:dxaOrig="279" w:dyaOrig="340">
          <v:shape id="_x0000_i1098" type="#_x0000_t75" style="width:14.25pt;height:17.25pt" o:ole="">
            <v:imagedata r:id="rId136" o:title=""/>
          </v:shape>
          <o:OLEObject Type="Embed" ProgID="Equation.3" ShapeID="_x0000_i1098" DrawAspect="Content" ObjectID="_1628588676" r:id="rId141"/>
        </w:objec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5C4C8A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099" type="#_x0000_t75" style="width:15pt;height:17.25pt" o:ole="">
            <v:imagedata r:id="rId138" o:title=""/>
          </v:shape>
          <o:OLEObject Type="Embed" ProgID="Equation.3" ShapeID="_x0000_i1099" DrawAspect="Content" ObjectID="_1628588677" r:id="rId142"/>
        </w:object>
      </w:r>
      <w:r w:rsidR="005C4C8A" w:rsidRPr="00524E3C">
        <w:rPr>
          <w:rFonts w:hint="cs"/>
          <w:b/>
          <w:bCs/>
          <w:sz w:val="26"/>
          <w:szCs w:val="26"/>
          <w:rtl/>
          <w:lang w:bidi="ar-MA"/>
        </w:rPr>
        <w:t xml:space="preserve"> اللذان يوجدان على استقامة واحدة مع الباعث.</w: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على شاشة كاشف التذبذب و عبر المدخلين </w:t>
      </w:r>
      <w:r w:rsidR="00504BE1" w:rsidRPr="00524E3C">
        <w:rPr>
          <w:b/>
          <w:bCs/>
          <w:position w:val="-10"/>
          <w:sz w:val="26"/>
          <w:szCs w:val="26"/>
          <w:lang w:bidi="ar-MA"/>
        </w:rPr>
        <w:object w:dxaOrig="240" w:dyaOrig="340">
          <v:shape id="_x0000_i1100" type="#_x0000_t75" style="width:12pt;height:17.25pt" o:ole="">
            <v:imagedata r:id="rId143" o:title=""/>
          </v:shape>
          <o:OLEObject Type="Embed" ProgID="Equation.3" ShapeID="_x0000_i1100" DrawAspect="Content" ObjectID="_1628588678" r:id="rId144"/>
        </w:objec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و </w:t>
      </w:r>
      <w:r w:rsidR="000F6D17" w:rsidRPr="00524E3C">
        <w:rPr>
          <w:b/>
          <w:bCs/>
          <w:position w:val="-10"/>
          <w:sz w:val="26"/>
          <w:szCs w:val="26"/>
          <w:lang w:bidi="ar-MA"/>
        </w:rPr>
        <w:object w:dxaOrig="260" w:dyaOrig="340">
          <v:shape id="_x0000_i1101" type="#_x0000_t75" style="width:12.75pt;height:17.25pt" o:ole="">
            <v:imagedata r:id="rId145" o:title=""/>
          </v:shape>
          <o:OLEObject Type="Embed" ProgID="Equation.3" ShapeID="_x0000_i1101" DrawAspect="Content" ObjectID="_1628588679" r:id="rId146"/>
        </w:objec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نعاين الموجات الملتقطة من طرف المستقبلين . </w:t>
      </w:r>
      <w:r w:rsidR="000F6D17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</w:t>
      </w:r>
      <w:r w:rsidR="00504BE1" w:rsidRPr="00524E3C">
        <w:rPr>
          <w:rFonts w:hint="cs"/>
          <w:b/>
          <w:bCs/>
          <w:sz w:val="26"/>
          <w:szCs w:val="26"/>
          <w:rtl/>
          <w:lang w:bidi="ar-MA"/>
        </w:rPr>
        <w:t xml:space="preserve">  عندما </w:t>
      </w:r>
      <w:r w:rsidR="000F6D17" w:rsidRPr="00524E3C">
        <w:rPr>
          <w:rFonts w:hint="cs"/>
          <w:b/>
          <w:bCs/>
          <w:sz w:val="26"/>
          <w:szCs w:val="26"/>
          <w:rtl/>
          <w:lang w:bidi="ar-MA"/>
        </w:rPr>
        <w:t xml:space="preserve">تكون المسافة الفاصلة بين المستقبلين هي </w:t>
      </w:r>
      <w:r w:rsidR="000F6D17" w:rsidRPr="00524E3C">
        <w:rPr>
          <w:b/>
          <w:bCs/>
          <w:position w:val="-10"/>
          <w:sz w:val="26"/>
          <w:szCs w:val="26"/>
          <w:lang w:bidi="ar-MA"/>
        </w:rPr>
        <w:object w:dxaOrig="1040" w:dyaOrig="320">
          <v:shape id="_x0000_i1102" type="#_x0000_t75" style="width:51.75pt;height:15.75pt" o:ole="">
            <v:imagedata r:id="rId147" o:title=""/>
          </v:shape>
          <o:OLEObject Type="Embed" ProgID="Equation.3" ShapeID="_x0000_i1102" DrawAspect="Content" ObjectID="_1628588680" r:id="rId148"/>
        </w:object>
      </w:r>
      <w:r w:rsidR="000F6D17" w:rsidRPr="00524E3C">
        <w:rPr>
          <w:rFonts w:hint="cs"/>
          <w:b/>
          <w:bCs/>
          <w:sz w:val="26"/>
          <w:szCs w:val="26"/>
          <w:rtl/>
          <w:lang w:bidi="ar-MA"/>
        </w:rPr>
        <w:t xml:space="preserve"> تكون الموجتين الملتقطتين على توافق في الطور ونحصل على </w:t>
      </w:r>
      <w:r w:rsidR="003D0F1F" w:rsidRPr="00524E3C">
        <w:rPr>
          <w:rFonts w:hint="cs"/>
          <w:b/>
          <w:bCs/>
          <w:sz w:val="26"/>
          <w:szCs w:val="26"/>
          <w:rtl/>
          <w:lang w:bidi="ar-MA"/>
        </w:rPr>
        <w:t xml:space="preserve">التسجيل </w:t>
      </w:r>
      <w:r w:rsidR="0038122B" w:rsidRPr="00524E3C">
        <w:rPr>
          <w:rFonts w:hint="cs"/>
          <w:b/>
          <w:bCs/>
          <w:sz w:val="26"/>
          <w:szCs w:val="26"/>
          <w:rtl/>
          <w:lang w:bidi="ar-MA"/>
        </w:rPr>
        <w:t>جانبه.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</w:t>
      </w:r>
      <w:r w:rsidR="000B7366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              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 </w:t>
      </w:r>
      <w:r w:rsidR="0038122B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1 </w:t>
      </w:r>
      <w:r w:rsidR="00C32C70" w:rsidRPr="00524E3C">
        <w:rPr>
          <w:b/>
          <w:bCs/>
          <w:sz w:val="26"/>
          <w:szCs w:val="26"/>
          <w:rtl/>
          <w:lang w:bidi="ar-MA"/>
        </w:rPr>
        <w:t>–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حدد تردد الموجات فوق الصوتية المنبعثة.</w: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2 </w:t>
      </w:r>
      <w:r w:rsidR="003A7783" w:rsidRPr="00524E3C">
        <w:rPr>
          <w:b/>
          <w:bCs/>
          <w:sz w:val="26"/>
          <w:szCs w:val="26"/>
          <w:rtl/>
          <w:lang w:bidi="ar-MA"/>
        </w:rPr>
        <w:t>–</w:t>
      </w:r>
      <w:r w:rsidR="00C32C70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نبعد المستقبل </w:t>
      </w:r>
      <w:r w:rsidR="003A7783" w:rsidRPr="00524E3C">
        <w:rPr>
          <w:b/>
          <w:bCs/>
          <w:position w:val="-10"/>
          <w:sz w:val="26"/>
          <w:szCs w:val="26"/>
          <w:lang w:bidi="ar-MA"/>
        </w:rPr>
        <w:object w:dxaOrig="279" w:dyaOrig="340">
          <v:shape id="_x0000_i1103" type="#_x0000_t75" style="width:14.25pt;height:17.25pt" o:ole="">
            <v:imagedata r:id="rId136" o:title=""/>
          </v:shape>
          <o:OLEObject Type="Embed" ProgID="Equation.3" ShapeID="_x0000_i1103" DrawAspect="Content" ObjectID="_1628588681" r:id="rId149"/>
        </w:objec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 عن المستقبل </w:t>
      </w:r>
      <w:r w:rsidR="003A7783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104" type="#_x0000_t75" style="width:15pt;height:17.25pt" o:ole="">
            <v:imagedata r:id="rId138" o:title=""/>
          </v:shape>
          <o:OLEObject Type="Embed" ProgID="Equation.3" ShapeID="_x0000_i1104" DrawAspect="Content" ObjectID="_1628588682" r:id="rId150"/>
        </w:objec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 فنلاحظ أن المنحنى الموافق للمستقبل </w:t>
      </w:r>
      <w:r w:rsidR="003A7783" w:rsidRPr="00524E3C">
        <w:rPr>
          <w:b/>
          <w:bCs/>
          <w:position w:val="-10"/>
          <w:sz w:val="26"/>
          <w:szCs w:val="26"/>
          <w:lang w:bidi="ar-MA"/>
        </w:rPr>
        <w:object w:dxaOrig="300" w:dyaOrig="340">
          <v:shape id="_x0000_i1105" type="#_x0000_t75" style="width:15pt;height:17.25pt" o:ole="">
            <v:imagedata r:id="rId138" o:title=""/>
          </v:shape>
          <o:OLEObject Type="Embed" ProgID="Equation.3" ShapeID="_x0000_i1105" DrawAspect="Content" ObjectID="_1628588683" r:id="rId151"/>
        </w:object>
      </w:r>
      <w:r w:rsidR="003A7783" w:rsidRPr="00524E3C">
        <w:rPr>
          <w:rFonts w:hint="cs"/>
          <w:b/>
          <w:bCs/>
          <w:sz w:val="26"/>
          <w:szCs w:val="26"/>
          <w:rtl/>
          <w:lang w:bidi="ar-MA"/>
        </w:rPr>
        <w:t xml:space="preserve"> ي</w:t>
      </w:r>
      <w:r w:rsidR="00814BE8" w:rsidRPr="00524E3C">
        <w:rPr>
          <w:rFonts w:hint="cs"/>
          <w:b/>
          <w:bCs/>
          <w:sz w:val="26"/>
          <w:szCs w:val="26"/>
          <w:rtl/>
          <w:lang w:bidi="ar-MA"/>
        </w:rPr>
        <w:t>نزاح نحو اليمين ليصبح المنحني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>ي</w:t>
      </w:r>
      <w:r w:rsidR="00814BE8" w:rsidRPr="00524E3C">
        <w:rPr>
          <w:rFonts w:hint="cs"/>
          <w:b/>
          <w:bCs/>
          <w:sz w:val="26"/>
          <w:szCs w:val="26"/>
          <w:rtl/>
          <w:lang w:bidi="ar-MA"/>
        </w:rPr>
        <w:t xml:space="preserve">ن على توافق في الطور من جديد عندما يصل إلى الموضع </w:t>
      </w:r>
      <w:r w:rsidR="00055054" w:rsidRPr="00524E3C">
        <w:rPr>
          <w:b/>
          <w:bCs/>
          <w:position w:val="-10"/>
          <w:sz w:val="26"/>
          <w:szCs w:val="26"/>
          <w:lang w:bidi="ar-MA"/>
        </w:rPr>
        <w:object w:dxaOrig="360" w:dyaOrig="340">
          <v:shape id="_x0000_i1106" type="#_x0000_t75" style="width:18pt;height:17.25pt" o:ole="">
            <v:imagedata r:id="rId152" o:title=""/>
          </v:shape>
          <o:OLEObject Type="Embed" ProgID="Equation.3" ShapeID="_x0000_i1106" DrawAspect="Content" ObjectID="_1628588684" r:id="rId153"/>
        </w:object>
      </w:r>
      <w:r w:rsidR="00814BE8" w:rsidRPr="00524E3C">
        <w:rPr>
          <w:rFonts w:hint="cs"/>
          <w:b/>
          <w:bCs/>
          <w:sz w:val="26"/>
          <w:szCs w:val="26"/>
          <w:rtl/>
          <w:lang w:bidi="ar-MA"/>
        </w:rPr>
        <w:t xml:space="preserve"> حيث تأخذ المسافة بين المستقبلين </w: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القيمة </w:t>
      </w:r>
      <w:r w:rsidR="00055054" w:rsidRPr="00524E3C">
        <w:rPr>
          <w:b/>
          <w:bCs/>
          <w:position w:val="-10"/>
          <w:sz w:val="26"/>
          <w:szCs w:val="26"/>
          <w:lang w:bidi="ar-MA"/>
        </w:rPr>
        <w:object w:dxaOrig="1040" w:dyaOrig="320">
          <v:shape id="_x0000_i1107" type="#_x0000_t75" style="width:51.75pt;height:15.75pt" o:ole="">
            <v:imagedata r:id="rId154" o:title=""/>
          </v:shape>
          <o:OLEObject Type="Embed" ProgID="Equation.3" ShapeID="_x0000_i1107" DrawAspect="Content" ObjectID="_1628588685" r:id="rId155"/>
        </w:objec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. 2 .1 </w:t>
      </w:r>
      <w:r w:rsidR="009515D9" w:rsidRPr="00524E3C">
        <w:rPr>
          <w:b/>
          <w:bCs/>
          <w:sz w:val="26"/>
          <w:szCs w:val="26"/>
          <w:rtl/>
          <w:lang w:bidi="ar-MA"/>
        </w:rPr>
        <w:t>–</w:t>
      </w:r>
      <w:r w:rsidR="00055054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9515D9" w:rsidRPr="00524E3C">
        <w:rPr>
          <w:rFonts w:hint="cs"/>
          <w:b/>
          <w:bCs/>
          <w:sz w:val="26"/>
          <w:szCs w:val="26"/>
          <w:rtl/>
          <w:lang w:bidi="ar-MA"/>
        </w:rPr>
        <w:t>إلى م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اذا يعزى هذا التفاوت في وسع المنحنيين؟          2.2 </w:t>
      </w:r>
      <w:r w:rsidR="00815196" w:rsidRPr="00524E3C">
        <w:rPr>
          <w:b/>
          <w:bCs/>
          <w:sz w:val="26"/>
          <w:szCs w:val="26"/>
          <w:rtl/>
          <w:lang w:bidi="ar-MA"/>
        </w:rPr>
        <w:t>–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 حدد معللا جوابك طول الموجة.                               2 .3 </w:t>
      </w:r>
      <w:r w:rsidR="00815196" w:rsidRPr="00524E3C">
        <w:rPr>
          <w:b/>
          <w:bCs/>
          <w:sz w:val="26"/>
          <w:szCs w:val="26"/>
          <w:rtl/>
          <w:lang w:bidi="ar-MA"/>
        </w:rPr>
        <w:t>–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 احسب  سرعة انتشار الموجات فوق الصوتية في الهواء.</w:t>
      </w:r>
      <w:r w:rsidR="002959C4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                                                                               </w:t>
      </w:r>
      <w:r w:rsidR="00815196" w:rsidRPr="00524E3C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096803" w:rsidRPr="00524E3C">
        <w:rPr>
          <w:rFonts w:hint="cs"/>
          <w:b/>
          <w:bCs/>
          <w:sz w:val="26"/>
          <w:szCs w:val="26"/>
          <w:rtl/>
          <w:lang w:bidi="ar-MA"/>
        </w:rPr>
        <w:t xml:space="preserve">3 </w:t>
      </w:r>
      <w:r w:rsidR="00096803" w:rsidRPr="00524E3C">
        <w:rPr>
          <w:b/>
          <w:bCs/>
          <w:sz w:val="26"/>
          <w:szCs w:val="26"/>
          <w:rtl/>
          <w:lang w:bidi="ar-MA"/>
        </w:rPr>
        <w:t>–</w:t>
      </w:r>
      <w:r w:rsidR="00096803" w:rsidRPr="00524E3C">
        <w:rPr>
          <w:rFonts w:hint="cs"/>
          <w:b/>
          <w:bCs/>
          <w:sz w:val="26"/>
          <w:szCs w:val="26"/>
          <w:rtl/>
          <w:lang w:bidi="ar-MA"/>
        </w:rPr>
        <w:t xml:space="preserve"> نغمر الباعث و المستقبلين في حوض ملئ بالماء و ننجز نفس التجربة دون تغيير تردد الموجات .</w:t>
      </w:r>
      <w:r w:rsidR="00BF30A2" w:rsidRPr="00524E3C">
        <w:rPr>
          <w:rFonts w:hint="cs"/>
          <w:b/>
          <w:bCs/>
          <w:sz w:val="26"/>
          <w:szCs w:val="26"/>
          <w:rtl/>
          <w:lang w:bidi="ar-MA"/>
        </w:rPr>
        <w:t>نلاحظ</w:t>
      </w:r>
      <w:r w:rsidR="00096803" w:rsidRPr="00524E3C">
        <w:rPr>
          <w:rFonts w:hint="cs"/>
          <w:b/>
          <w:bCs/>
          <w:sz w:val="26"/>
          <w:szCs w:val="26"/>
          <w:rtl/>
          <w:lang w:bidi="ar-MA"/>
        </w:rPr>
        <w:t xml:space="preserve"> أن المنحنيين </w:t>
      </w:r>
      <w:r w:rsidR="00FA63D4" w:rsidRPr="00524E3C">
        <w:rPr>
          <w:rFonts w:hint="cs"/>
          <w:b/>
          <w:bCs/>
          <w:sz w:val="26"/>
          <w:szCs w:val="26"/>
          <w:rtl/>
          <w:lang w:bidi="ar-MA"/>
        </w:rPr>
        <w:t xml:space="preserve">يصبحان من جديد على توافق في الطور عند إبعاد المستقبلين بمسافة تساوي أربع مرات المسافة التي تم إبعادهما بها في الهواء. </w:t>
      </w:r>
      <w:r w:rsidR="002959C4" w:rsidRPr="00524E3C">
        <w:rPr>
          <w:rFonts w:hint="cs"/>
          <w:b/>
          <w:bCs/>
          <w:sz w:val="26"/>
          <w:szCs w:val="26"/>
          <w:rtl/>
          <w:lang w:bidi="ar-MA"/>
        </w:rPr>
        <w:t>احسب سرعة انتشار الموجات فوق الصوتية في الماء.</w:t>
      </w:r>
    </w:p>
    <w:p w:rsidR="000206AD" w:rsidRPr="00524E3C" w:rsidRDefault="000206AD" w:rsidP="00725AAE">
      <w:pPr>
        <w:tabs>
          <w:tab w:val="left" w:pos="1662"/>
        </w:tabs>
        <w:bidi/>
        <w:rPr>
          <w:b/>
          <w:bCs/>
          <w:sz w:val="26"/>
          <w:szCs w:val="26"/>
          <w:rtl/>
          <w:lang w:bidi="ar-MA"/>
        </w:rPr>
      </w:pPr>
      <w:r w:rsidRPr="00524E3C">
        <w:rPr>
          <w:rFonts w:hint="cs"/>
          <w:b/>
          <w:bCs/>
          <w:sz w:val="28"/>
          <w:szCs w:val="28"/>
          <w:rtl/>
          <w:lang w:bidi="ar-MA"/>
        </w:rPr>
        <w:t xml:space="preserve">تمرين 3 </w:t>
      </w:r>
      <w:r w:rsidR="000B7366" w:rsidRPr="00524E3C">
        <w:rPr>
          <w:rFonts w:hint="cs"/>
          <w:b/>
          <w:bCs/>
          <w:sz w:val="28"/>
          <w:szCs w:val="28"/>
          <w:rtl/>
          <w:lang w:bidi="ar-MA"/>
        </w:rPr>
        <w:t xml:space="preserve">(2 نقط) </w:t>
      </w:r>
      <w:r w:rsidRPr="00524E3C">
        <w:rPr>
          <w:rFonts w:hint="cs"/>
          <w:b/>
          <w:bCs/>
          <w:sz w:val="28"/>
          <w:szCs w:val="28"/>
          <w:rtl/>
          <w:lang w:bidi="ar-MA"/>
        </w:rPr>
        <w:t>:</w:t>
      </w:r>
      <w:r w:rsidR="00EF3F5D" w:rsidRPr="00524E3C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>نضئ</w: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شقا عرضه </w:t>
      </w:r>
      <w:r w:rsidRPr="00524E3C">
        <w:rPr>
          <w:b/>
          <w:bCs/>
          <w:position w:val="-10"/>
          <w:sz w:val="26"/>
          <w:szCs w:val="26"/>
          <w:lang w:bidi="ar-MA"/>
        </w:rPr>
        <w:object w:dxaOrig="980" w:dyaOrig="320">
          <v:shape id="_x0000_i1108" type="#_x0000_t75" style="width:48.75pt;height:15.75pt" o:ole="">
            <v:imagedata r:id="rId156" o:title=""/>
          </v:shape>
          <o:OLEObject Type="Embed" ProgID="Equation.3" ShapeID="_x0000_i1108" DrawAspect="Content" ObjectID="_1628588686" r:id="rId157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بضوء أحادي اللون أحمر ،نضع شاشة على بعد </w:t>
      </w:r>
      <w:r w:rsidR="00EF3F5D" w:rsidRPr="00524E3C">
        <w:rPr>
          <w:b/>
          <w:bCs/>
          <w:position w:val="-6"/>
          <w:sz w:val="26"/>
          <w:szCs w:val="26"/>
          <w:lang w:bidi="ar-MA"/>
        </w:rPr>
        <w:object w:dxaOrig="820" w:dyaOrig="279">
          <v:shape id="_x0000_i1109" type="#_x0000_t75" style="width:41.25pt;height:14.25pt" o:ole="">
            <v:imagedata r:id="rId158" o:title=""/>
          </v:shape>
          <o:OLEObject Type="Embed" ProgID="Equation.3" ShapeID="_x0000_i1109" DrawAspect="Content" ObjectID="_1628588687" r:id="rId159"/>
        </w:object>
      </w:r>
      <w:r w:rsidRPr="00524E3C">
        <w:rPr>
          <w:rFonts w:hint="cs"/>
          <w:b/>
          <w:bCs/>
          <w:sz w:val="26"/>
          <w:szCs w:val="26"/>
          <w:rtl/>
          <w:lang w:bidi="ar-MA"/>
        </w:rPr>
        <w:t xml:space="preserve"> عن الشق 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 xml:space="preserve">.            </w: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   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 xml:space="preserve"> 1 </w:t>
      </w:r>
      <w:r w:rsidR="00EF3F5D" w:rsidRPr="00524E3C">
        <w:rPr>
          <w:b/>
          <w:bCs/>
          <w:sz w:val="26"/>
          <w:szCs w:val="26"/>
          <w:rtl/>
          <w:lang w:bidi="ar-MA"/>
        </w:rPr>
        <w:t>–</w:t>
      </w:r>
      <w:r w:rsidR="00EF3F5D" w:rsidRPr="00524E3C">
        <w:rPr>
          <w:rFonts w:hint="cs"/>
          <w:b/>
          <w:bCs/>
          <w:sz w:val="26"/>
          <w:szCs w:val="26"/>
          <w:rtl/>
          <w:lang w:bidi="ar-MA"/>
        </w:rPr>
        <w:t xml:space="preserve"> صف بإيجاز الشكل الملاحظ على الشاشة </w: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>و فسر لماذا نعتبر الضوء موجة.</w: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                                                           </w: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 xml:space="preserve"> 2 </w:t>
      </w:r>
      <w:r w:rsidR="00333F2A" w:rsidRPr="00524E3C">
        <w:rPr>
          <w:b/>
          <w:bCs/>
          <w:sz w:val="26"/>
          <w:szCs w:val="26"/>
          <w:rtl/>
          <w:lang w:bidi="ar-MA"/>
        </w:rPr>
        <w:t>–</w: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 xml:space="preserve"> أعط تعبير الفرق الزاوي 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00" w:dyaOrig="279">
          <v:shape id="_x0000_i1110" type="#_x0000_t75" style="width:9.75pt;height:14.25pt" o:ole="">
            <v:imagedata r:id="rId160" o:title=""/>
          </v:shape>
          <o:OLEObject Type="Embed" ProgID="Equation.3" ShapeID="_x0000_i1110" DrawAspect="Content" ObjectID="_1628588688" r:id="rId161"/>
        </w:objec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 xml:space="preserve"> بدلالة 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20" w:dyaOrig="279">
          <v:shape id="_x0000_i1111" type="#_x0000_t75" style="width:11.25pt;height:14.25pt" o:ole="">
            <v:imagedata r:id="rId162" o:title=""/>
          </v:shape>
          <o:OLEObject Type="Embed" ProgID="Equation.3" ShapeID="_x0000_i1111" DrawAspect="Content" ObjectID="_1628588689" r:id="rId163"/>
        </w:object>
      </w:r>
      <w:r w:rsidR="00333F2A" w:rsidRPr="00524E3C">
        <w:rPr>
          <w:rFonts w:hint="cs"/>
          <w:b/>
          <w:bCs/>
          <w:sz w:val="26"/>
          <w:szCs w:val="26"/>
          <w:rtl/>
          <w:lang w:bidi="ar-MA"/>
        </w:rPr>
        <w:t>و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00" w:dyaOrig="220">
          <v:shape id="_x0000_i1112" type="#_x0000_t75" style="width:9.75pt;height:11.25pt" o:ole="">
            <v:imagedata r:id="rId164" o:title=""/>
          </v:shape>
          <o:OLEObject Type="Embed" ProgID="Equation.3" ShapeID="_x0000_i1112" DrawAspect="Content" ObjectID="_1628588690" r:id="rId165"/>
        </w:objec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. احسب </w:t>
      </w:r>
      <w:r w:rsidR="0031297E" w:rsidRPr="00524E3C">
        <w:rPr>
          <w:b/>
          <w:bCs/>
          <w:position w:val="-6"/>
          <w:sz w:val="26"/>
          <w:szCs w:val="26"/>
          <w:lang w:bidi="ar-MA"/>
        </w:rPr>
        <w:object w:dxaOrig="200" w:dyaOrig="279">
          <v:shape id="_x0000_i1113" type="#_x0000_t75" style="width:9.75pt;height:14.25pt" o:ole="">
            <v:imagedata r:id="rId166" o:title=""/>
          </v:shape>
          <o:OLEObject Type="Embed" ProgID="Equation.3" ShapeID="_x0000_i1113" DrawAspect="Content" ObjectID="_1628588691" r:id="rId167"/>
        </w:object>
      </w:r>
      <w:r w:rsidR="0031297E" w:rsidRPr="00524E3C">
        <w:rPr>
          <w:rFonts w:hint="cs"/>
          <w:b/>
          <w:bCs/>
          <w:sz w:val="26"/>
          <w:szCs w:val="26"/>
          <w:rtl/>
          <w:lang w:bidi="ar-MA"/>
        </w:rPr>
        <w:t xml:space="preserve"> ثم استنتج عرض البقعة المركزية.</w:t>
      </w:r>
    </w:p>
    <w:sectPr w:rsidR="000206AD" w:rsidRPr="00524E3C" w:rsidSect="00725AAE">
      <w:pgSz w:w="11907" w:h="16443" w:code="9"/>
      <w:pgMar w:top="709" w:right="709" w:bottom="142" w:left="851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C8" w:rsidRDefault="008976C8" w:rsidP="00725AAE">
      <w:pPr>
        <w:spacing w:after="0" w:line="240" w:lineRule="auto"/>
      </w:pPr>
      <w:r>
        <w:separator/>
      </w:r>
    </w:p>
  </w:endnote>
  <w:endnote w:type="continuationSeparator" w:id="0">
    <w:p w:rsidR="008976C8" w:rsidRDefault="008976C8" w:rsidP="0072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C8" w:rsidRDefault="008976C8" w:rsidP="00725AAE">
      <w:pPr>
        <w:spacing w:after="0" w:line="240" w:lineRule="auto"/>
      </w:pPr>
      <w:r>
        <w:separator/>
      </w:r>
    </w:p>
  </w:footnote>
  <w:footnote w:type="continuationSeparator" w:id="0">
    <w:p w:rsidR="008976C8" w:rsidRDefault="008976C8" w:rsidP="0072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A98"/>
    <w:multiLevelType w:val="hybridMultilevel"/>
    <w:tmpl w:val="21564E8A"/>
    <w:lvl w:ilvl="0" w:tplc="96FC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623A74">
      <w:numFmt w:val="none"/>
      <w:lvlText w:val=""/>
      <w:lvlJc w:val="left"/>
      <w:pPr>
        <w:tabs>
          <w:tab w:val="num" w:pos="360"/>
        </w:tabs>
      </w:pPr>
    </w:lvl>
    <w:lvl w:ilvl="2" w:tplc="C42691C6">
      <w:numFmt w:val="none"/>
      <w:lvlText w:val=""/>
      <w:lvlJc w:val="left"/>
      <w:pPr>
        <w:tabs>
          <w:tab w:val="num" w:pos="360"/>
        </w:tabs>
      </w:pPr>
    </w:lvl>
    <w:lvl w:ilvl="3" w:tplc="D6D2D84A">
      <w:numFmt w:val="none"/>
      <w:lvlText w:val=""/>
      <w:lvlJc w:val="left"/>
      <w:pPr>
        <w:tabs>
          <w:tab w:val="num" w:pos="360"/>
        </w:tabs>
      </w:pPr>
    </w:lvl>
    <w:lvl w:ilvl="4" w:tplc="1C6A520A">
      <w:numFmt w:val="none"/>
      <w:lvlText w:val=""/>
      <w:lvlJc w:val="left"/>
      <w:pPr>
        <w:tabs>
          <w:tab w:val="num" w:pos="360"/>
        </w:tabs>
      </w:pPr>
    </w:lvl>
    <w:lvl w:ilvl="5" w:tplc="A20E7DF0">
      <w:numFmt w:val="none"/>
      <w:lvlText w:val=""/>
      <w:lvlJc w:val="left"/>
      <w:pPr>
        <w:tabs>
          <w:tab w:val="num" w:pos="360"/>
        </w:tabs>
      </w:pPr>
    </w:lvl>
    <w:lvl w:ilvl="6" w:tplc="F8C68420">
      <w:numFmt w:val="none"/>
      <w:lvlText w:val=""/>
      <w:lvlJc w:val="left"/>
      <w:pPr>
        <w:tabs>
          <w:tab w:val="num" w:pos="360"/>
        </w:tabs>
      </w:pPr>
    </w:lvl>
    <w:lvl w:ilvl="7" w:tplc="546C12BE">
      <w:numFmt w:val="none"/>
      <w:lvlText w:val=""/>
      <w:lvlJc w:val="left"/>
      <w:pPr>
        <w:tabs>
          <w:tab w:val="num" w:pos="360"/>
        </w:tabs>
      </w:pPr>
    </w:lvl>
    <w:lvl w:ilvl="8" w:tplc="440840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F57064"/>
    <w:multiLevelType w:val="hybridMultilevel"/>
    <w:tmpl w:val="888026CE"/>
    <w:lvl w:ilvl="0" w:tplc="FD0A1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7ADE"/>
    <w:multiLevelType w:val="hybridMultilevel"/>
    <w:tmpl w:val="8E468B6E"/>
    <w:lvl w:ilvl="0" w:tplc="131EC2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97F6E"/>
    <w:multiLevelType w:val="hybridMultilevel"/>
    <w:tmpl w:val="74987F3A"/>
    <w:lvl w:ilvl="0" w:tplc="132CE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E"/>
    <w:rsid w:val="0001146B"/>
    <w:rsid w:val="000206AD"/>
    <w:rsid w:val="00027CA0"/>
    <w:rsid w:val="000476DA"/>
    <w:rsid w:val="00055054"/>
    <w:rsid w:val="0006077D"/>
    <w:rsid w:val="00064B8C"/>
    <w:rsid w:val="00075D3F"/>
    <w:rsid w:val="00096803"/>
    <w:rsid w:val="000B7366"/>
    <w:rsid w:val="000C0A9E"/>
    <w:rsid w:val="000F6D17"/>
    <w:rsid w:val="0011221F"/>
    <w:rsid w:val="00120B4A"/>
    <w:rsid w:val="00122CD5"/>
    <w:rsid w:val="001A6696"/>
    <w:rsid w:val="001C1528"/>
    <w:rsid w:val="00211A4A"/>
    <w:rsid w:val="00241006"/>
    <w:rsid w:val="0025255F"/>
    <w:rsid w:val="00275216"/>
    <w:rsid w:val="002959C4"/>
    <w:rsid w:val="002A6772"/>
    <w:rsid w:val="002C10DB"/>
    <w:rsid w:val="002C1A7E"/>
    <w:rsid w:val="002F583A"/>
    <w:rsid w:val="0031297E"/>
    <w:rsid w:val="00326DFC"/>
    <w:rsid w:val="00333F2A"/>
    <w:rsid w:val="0038122B"/>
    <w:rsid w:val="003876A9"/>
    <w:rsid w:val="003A7783"/>
    <w:rsid w:val="003D04BE"/>
    <w:rsid w:val="003D0F1F"/>
    <w:rsid w:val="00415DEB"/>
    <w:rsid w:val="00415F7C"/>
    <w:rsid w:val="00440548"/>
    <w:rsid w:val="00482680"/>
    <w:rsid w:val="004924FB"/>
    <w:rsid w:val="004A2EEC"/>
    <w:rsid w:val="004A3B71"/>
    <w:rsid w:val="004C17F6"/>
    <w:rsid w:val="004C37AC"/>
    <w:rsid w:val="004D4F8A"/>
    <w:rsid w:val="00504BE1"/>
    <w:rsid w:val="005179FD"/>
    <w:rsid w:val="00524E3C"/>
    <w:rsid w:val="00540C0B"/>
    <w:rsid w:val="00560B20"/>
    <w:rsid w:val="0057455B"/>
    <w:rsid w:val="00575C29"/>
    <w:rsid w:val="005C36D7"/>
    <w:rsid w:val="005C4C8A"/>
    <w:rsid w:val="00607310"/>
    <w:rsid w:val="006236DA"/>
    <w:rsid w:val="006335CD"/>
    <w:rsid w:val="006400D8"/>
    <w:rsid w:val="006B7B8B"/>
    <w:rsid w:val="00725AAE"/>
    <w:rsid w:val="007445CA"/>
    <w:rsid w:val="00761FBF"/>
    <w:rsid w:val="0077507E"/>
    <w:rsid w:val="007940A0"/>
    <w:rsid w:val="00794A3F"/>
    <w:rsid w:val="007B39A1"/>
    <w:rsid w:val="007C49D1"/>
    <w:rsid w:val="007C53E3"/>
    <w:rsid w:val="007C7F62"/>
    <w:rsid w:val="007D0A67"/>
    <w:rsid w:val="007D3D37"/>
    <w:rsid w:val="007F09A9"/>
    <w:rsid w:val="007F131D"/>
    <w:rsid w:val="00814BE8"/>
    <w:rsid w:val="00815196"/>
    <w:rsid w:val="008217B2"/>
    <w:rsid w:val="008227A2"/>
    <w:rsid w:val="008574FB"/>
    <w:rsid w:val="0086288C"/>
    <w:rsid w:val="00882E97"/>
    <w:rsid w:val="00885DE7"/>
    <w:rsid w:val="008976C8"/>
    <w:rsid w:val="008C648E"/>
    <w:rsid w:val="008F7625"/>
    <w:rsid w:val="009229F9"/>
    <w:rsid w:val="009515D9"/>
    <w:rsid w:val="00992931"/>
    <w:rsid w:val="009A7469"/>
    <w:rsid w:val="009D5619"/>
    <w:rsid w:val="009D6058"/>
    <w:rsid w:val="00A47C61"/>
    <w:rsid w:val="00A7219B"/>
    <w:rsid w:val="00AD65AF"/>
    <w:rsid w:val="00B03DA8"/>
    <w:rsid w:val="00B3237C"/>
    <w:rsid w:val="00B36305"/>
    <w:rsid w:val="00B47E2B"/>
    <w:rsid w:val="00BF30A2"/>
    <w:rsid w:val="00C20DBE"/>
    <w:rsid w:val="00C32C70"/>
    <w:rsid w:val="00CA75EF"/>
    <w:rsid w:val="00D05EA7"/>
    <w:rsid w:val="00D10677"/>
    <w:rsid w:val="00D227C3"/>
    <w:rsid w:val="00D60E4E"/>
    <w:rsid w:val="00E01A65"/>
    <w:rsid w:val="00E05C5F"/>
    <w:rsid w:val="00E403D7"/>
    <w:rsid w:val="00E44664"/>
    <w:rsid w:val="00E823F3"/>
    <w:rsid w:val="00E96D74"/>
    <w:rsid w:val="00EF3AAA"/>
    <w:rsid w:val="00EF3F5D"/>
    <w:rsid w:val="00F91BC6"/>
    <w:rsid w:val="00FA63D4"/>
    <w:rsid w:val="00FB05DF"/>
    <w:rsid w:val="00FF3D4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F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794A3F"/>
    <w:pPr>
      <w:ind w:left="720"/>
    </w:pPr>
  </w:style>
  <w:style w:type="character" w:customStyle="1" w:styleId="Textedelespacerserv1">
    <w:name w:val="Texte de l'espace réservé1"/>
    <w:basedOn w:val="Policepardfaut"/>
    <w:semiHidden/>
    <w:rsid w:val="0024100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24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24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326DF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5AAE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25AA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F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794A3F"/>
    <w:pPr>
      <w:ind w:left="720"/>
    </w:pPr>
  </w:style>
  <w:style w:type="character" w:customStyle="1" w:styleId="Textedelespacerserv1">
    <w:name w:val="Texte de l'espace réservé1"/>
    <w:basedOn w:val="Policepardfaut"/>
    <w:semiHidden/>
    <w:rsid w:val="0024100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24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24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326DF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25AAE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25AA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7.png"/><Relationship Id="rId138" Type="http://schemas.openxmlformats.org/officeDocument/2006/relationships/image" Target="media/image60.wmf"/><Relationship Id="rId154" Type="http://schemas.openxmlformats.org/officeDocument/2006/relationships/image" Target="media/image65.wmf"/><Relationship Id="rId159" Type="http://schemas.openxmlformats.org/officeDocument/2006/relationships/oleObject" Target="embeddings/oleObject85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6.bin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68.wmf"/><Relationship Id="rId165" Type="http://schemas.openxmlformats.org/officeDocument/2006/relationships/oleObject" Target="embeddings/oleObject88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5.png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2.wmf"/><Relationship Id="rId161" Type="http://schemas.openxmlformats.org/officeDocument/2006/relationships/oleObject" Target="embeddings/oleObject86.bin"/><Relationship Id="rId166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0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8.bin"/><Relationship Id="rId151" Type="http://schemas.openxmlformats.org/officeDocument/2006/relationships/oleObject" Target="embeddings/oleObject81.bin"/><Relationship Id="rId156" Type="http://schemas.openxmlformats.org/officeDocument/2006/relationships/image" Target="media/image66.wmf"/><Relationship Id="rId164" Type="http://schemas.openxmlformats.org/officeDocument/2006/relationships/image" Target="media/image70.wmf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image" Target="media/image31.png"/><Relationship Id="rId92" Type="http://schemas.openxmlformats.org/officeDocument/2006/relationships/oleObject" Target="embeddings/oleObject45.bin"/><Relationship Id="rId16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4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3.wmf"/><Relationship Id="rId16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32" Type="http://schemas.openxmlformats.org/officeDocument/2006/relationships/image" Target="media/image56.png"/><Relationship Id="rId153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cp:lastPrinted>2009-10-16T23:23:00Z</cp:lastPrinted>
  <dcterms:created xsi:type="dcterms:W3CDTF">2019-08-29T10:55:00Z</dcterms:created>
  <dcterms:modified xsi:type="dcterms:W3CDTF">2019-08-29T10:55:00Z</dcterms:modified>
</cp:coreProperties>
</file>