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Ind w:w="-1364" w:type="dxa"/>
        <w:tblLayout w:type="fixed"/>
        <w:tblLook w:val="01E0" w:firstRow="1" w:lastRow="1" w:firstColumn="1" w:lastColumn="1" w:noHBand="0" w:noVBand="0"/>
      </w:tblPr>
      <w:tblGrid>
        <w:gridCol w:w="2440"/>
        <w:gridCol w:w="5220"/>
        <w:gridCol w:w="2774"/>
      </w:tblGrid>
      <w:tr w:rsidR="00C6230F" w:rsidRPr="00CA145D" w:rsidTr="00CA145D">
        <w:trPr>
          <w:jc w:val="center"/>
        </w:trPr>
        <w:tc>
          <w:tcPr>
            <w:tcW w:w="2440" w:type="dxa"/>
            <w:shd w:val="clear" w:color="auto" w:fill="auto"/>
            <w:vAlign w:val="center"/>
          </w:tcPr>
          <w:p w:rsidR="00C6230F" w:rsidRPr="00CA145D" w:rsidRDefault="00C6230F" w:rsidP="00CA145D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bookmarkStart w:id="0" w:name="_GoBack"/>
            <w:bookmarkEnd w:id="0"/>
            <w:r w:rsidRPr="00CA145D">
              <w:rPr>
                <w:rFonts w:cs="Arabic Transparent" w:hint="cs"/>
                <w:sz w:val="20"/>
                <w:szCs w:val="20"/>
                <w:rtl/>
                <w:lang w:bidi="ar-MA"/>
              </w:rPr>
              <w:t>ال</w:t>
            </w:r>
            <w:r w:rsidRPr="00CA145D">
              <w:rPr>
                <w:rFonts w:cs="Arabic Transparent" w:hint="cs"/>
                <w:sz w:val="20"/>
                <w:szCs w:val="20"/>
                <w:rtl/>
              </w:rPr>
              <w:t>ثانوية ال</w:t>
            </w:r>
            <w:r w:rsidRPr="00CA145D">
              <w:rPr>
                <w:rFonts w:cs="Arabic Transparent" w:hint="cs"/>
                <w:sz w:val="20"/>
                <w:szCs w:val="20"/>
                <w:rtl/>
                <w:lang w:bidi="ar-MA"/>
              </w:rPr>
              <w:t>تأهيلية الجديدة</w:t>
            </w:r>
            <w:r w:rsidRPr="00CA145D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CA145D">
              <w:rPr>
                <w:rFonts w:cs="Arabic Transparent" w:hint="cs"/>
                <w:sz w:val="20"/>
                <w:szCs w:val="20"/>
                <w:rtl/>
                <w:lang w:bidi="ar-MA"/>
              </w:rPr>
              <w:t>تافراوت</w:t>
            </w:r>
          </w:p>
          <w:p w:rsidR="00C6230F" w:rsidRPr="00CA145D" w:rsidRDefault="00C6230F" w:rsidP="00CA145D">
            <w:pPr>
              <w:bidi/>
              <w:jc w:val="center"/>
              <w:rPr>
                <w:rFonts w:cs="Arabic Transparent" w:hint="cs"/>
                <w:rtl/>
                <w:lang w:bidi="ar-MA"/>
              </w:rPr>
            </w:pPr>
            <w:r w:rsidRPr="00CA145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الأستاذ: </w:t>
            </w:r>
            <w:proofErr w:type="gramStart"/>
            <w:r w:rsidRPr="00CA145D">
              <w:rPr>
                <w:rFonts w:cs="Arabic Transparent" w:hint="cs"/>
                <w:sz w:val="20"/>
                <w:szCs w:val="20"/>
                <w:rtl/>
                <w:lang w:bidi="ar-MA"/>
              </w:rPr>
              <w:t>المختار</w:t>
            </w:r>
            <w:proofErr w:type="gramEnd"/>
            <w:r w:rsidR="00936954" w:rsidRPr="00CA145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</w:t>
            </w:r>
            <w:r w:rsidRPr="00CA145D">
              <w:rPr>
                <w:rFonts w:cs="Arabic Transparent" w:hint="cs"/>
                <w:sz w:val="20"/>
                <w:szCs w:val="20"/>
                <w:rtl/>
                <w:lang w:bidi="ar-MA"/>
              </w:rPr>
              <w:t>الوردي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6230F" w:rsidRPr="00CA145D" w:rsidRDefault="00C6230F" w:rsidP="00CA145D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</w:rPr>
            </w:pPr>
            <w:r w:rsidRPr="00CA145D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فرض محـــــــــروس </w:t>
            </w:r>
            <w:proofErr w:type="gramStart"/>
            <w:r w:rsidRPr="00CA145D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رقـــــــــم</w:t>
            </w:r>
            <w:proofErr w:type="gramEnd"/>
            <w:r w:rsidRPr="00CA145D">
              <w:rPr>
                <w:rFonts w:cs="Arabic Transparent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F0F8E" w:rsidRPr="00CA145D">
              <w:rPr>
                <w:rFonts w:cs="Arabic Transparent"/>
                <w:b/>
                <w:bCs/>
                <w:sz w:val="20"/>
                <w:szCs w:val="20"/>
                <w:u w:val="single"/>
              </w:rPr>
              <w:t xml:space="preserve">3 </w:t>
            </w:r>
          </w:p>
          <w:p w:rsidR="00C6230F" w:rsidRPr="00CA145D" w:rsidRDefault="00C6230F" w:rsidP="00CA145D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 w:bidi="ar-MA"/>
              </w:rPr>
            </w:pPr>
            <w:r w:rsidRPr="00CA145D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الــــــــدورة الاولى</w:t>
            </w:r>
          </w:p>
          <w:p w:rsidR="00C6230F" w:rsidRPr="00CA145D" w:rsidRDefault="00C6230F" w:rsidP="00CA145D">
            <w:pPr>
              <w:bidi/>
              <w:jc w:val="center"/>
              <w:rPr>
                <w:rFonts w:cs="Arabic Transparent" w:hint="cs"/>
                <w:lang w:val="en-US"/>
              </w:rPr>
            </w:pPr>
            <w:r w:rsidRPr="00CA145D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المستوى: </w:t>
            </w:r>
            <w:r w:rsidR="00846F4F" w:rsidRPr="00CA145D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 xml:space="preserve">الأولى </w:t>
            </w:r>
            <w:proofErr w:type="gramStart"/>
            <w:r w:rsidR="00846F4F" w:rsidRPr="00CA145D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>باك</w:t>
            </w:r>
            <w:proofErr w:type="gramEnd"/>
            <w:r w:rsidR="00846F4F" w:rsidRPr="00CA145D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 xml:space="preserve"> علوم تجريبية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6230F" w:rsidRPr="00CA145D" w:rsidRDefault="00C6230F" w:rsidP="00CA145D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r w:rsidRPr="00CA145D">
              <w:rPr>
                <w:rFonts w:cs="Arabic Transparent" w:hint="cs"/>
                <w:sz w:val="20"/>
                <w:szCs w:val="20"/>
                <w:rtl/>
              </w:rPr>
              <w:t xml:space="preserve">المادة: </w:t>
            </w:r>
            <w:proofErr w:type="gramStart"/>
            <w:r w:rsidRPr="00CA145D">
              <w:rPr>
                <w:rFonts w:cs="Arabic Transparent" w:hint="cs"/>
                <w:sz w:val="20"/>
                <w:szCs w:val="20"/>
                <w:rtl/>
              </w:rPr>
              <w:t>فيزياء</w:t>
            </w:r>
            <w:proofErr w:type="gramEnd"/>
            <w:r w:rsidRPr="00CA145D">
              <w:rPr>
                <w:rFonts w:cs="Arabic Transparent" w:hint="cs"/>
                <w:sz w:val="20"/>
                <w:szCs w:val="20"/>
                <w:rtl/>
              </w:rPr>
              <w:t>-</w:t>
            </w:r>
            <w:r w:rsidRPr="00CA145D">
              <w:rPr>
                <w:rFonts w:cs="Arabic Transparent"/>
                <w:sz w:val="20"/>
                <w:szCs w:val="20"/>
              </w:rPr>
              <w:t xml:space="preserve"> </w:t>
            </w:r>
            <w:r w:rsidRPr="00CA145D">
              <w:rPr>
                <w:rFonts w:cs="Arabic Transparent" w:hint="cs"/>
                <w:sz w:val="20"/>
                <w:szCs w:val="20"/>
                <w:rtl/>
              </w:rPr>
              <w:t>كيمياء</w:t>
            </w:r>
          </w:p>
          <w:p w:rsidR="00C6230F" w:rsidRPr="00CA145D" w:rsidRDefault="00903EB2" w:rsidP="00CA145D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proofErr w:type="gramStart"/>
            <w:r w:rsidRPr="00CA145D">
              <w:rPr>
                <w:rFonts w:cs="Arabic Transparent" w:hint="cs"/>
                <w:sz w:val="20"/>
                <w:szCs w:val="20"/>
                <w:rtl/>
              </w:rPr>
              <w:t>مدة</w:t>
            </w:r>
            <w:proofErr w:type="gramEnd"/>
            <w:r w:rsidRPr="00CA145D">
              <w:rPr>
                <w:rFonts w:cs="Arabic Transparent" w:hint="cs"/>
                <w:sz w:val="20"/>
                <w:szCs w:val="20"/>
                <w:rtl/>
              </w:rPr>
              <w:t xml:space="preserve"> الإنجاز: ساعتان</w:t>
            </w:r>
          </w:p>
          <w:p w:rsidR="00C6230F" w:rsidRPr="00CA145D" w:rsidRDefault="00C6230F" w:rsidP="00CA145D">
            <w:pPr>
              <w:bidi/>
              <w:jc w:val="center"/>
              <w:rPr>
                <w:rFonts w:cs="Arabic Transparent"/>
              </w:rPr>
            </w:pPr>
            <w:r w:rsidRPr="00CA145D">
              <w:rPr>
                <w:rFonts w:cs="Arabic Transparent" w:hint="cs"/>
                <w:sz w:val="20"/>
                <w:szCs w:val="20"/>
                <w:rtl/>
              </w:rPr>
              <w:t>التاريخ:</w:t>
            </w:r>
            <w:r w:rsidR="00BF0F8E" w:rsidRPr="00CA145D">
              <w:rPr>
                <w:rFonts w:cs="Arabic Transparent" w:hint="cs"/>
                <w:sz w:val="20"/>
                <w:szCs w:val="20"/>
                <w:rtl/>
                <w:lang w:bidi="ar-MA"/>
              </w:rPr>
              <w:t> </w:t>
            </w:r>
            <w:r w:rsidR="001965A4" w:rsidRPr="00CA145D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</w:t>
            </w:r>
            <w:r w:rsidR="00BF0F8E" w:rsidRPr="00CA145D">
              <w:rPr>
                <w:rFonts w:cs="Arabic Transparent"/>
                <w:sz w:val="20"/>
                <w:szCs w:val="20"/>
                <w:lang w:bidi="ar-MA"/>
              </w:rPr>
              <w:t>19</w:t>
            </w:r>
            <w:r w:rsidR="00AB23BF" w:rsidRPr="00CA145D">
              <w:rPr>
                <w:rFonts w:hint="cs"/>
                <w:sz w:val="20"/>
                <w:szCs w:val="20"/>
                <w:rtl/>
              </w:rPr>
              <w:t>/</w:t>
            </w:r>
            <w:r w:rsidR="00BF0F8E" w:rsidRPr="00CA145D">
              <w:rPr>
                <w:rFonts w:cs="Arabic Transparent" w:hint="cs"/>
                <w:sz w:val="20"/>
                <w:szCs w:val="20"/>
                <w:rtl/>
              </w:rPr>
              <w:t>01/2</w:t>
            </w:r>
            <w:r w:rsidR="00BF0F8E" w:rsidRPr="00CA145D">
              <w:rPr>
                <w:rFonts w:cs="Arabic Transparent" w:hint="cs"/>
                <w:sz w:val="20"/>
                <w:szCs w:val="20"/>
                <w:rtl/>
                <w:lang w:bidi="ar-MA"/>
              </w:rPr>
              <w:t>010</w:t>
            </w:r>
          </w:p>
        </w:tc>
      </w:tr>
      <w:tr w:rsidR="00293DA3" w:rsidRPr="00CA145D" w:rsidTr="00CA145D">
        <w:trPr>
          <w:jc w:val="center"/>
        </w:trPr>
        <w:tc>
          <w:tcPr>
            <w:tcW w:w="10434" w:type="dxa"/>
            <w:gridSpan w:val="3"/>
            <w:shd w:val="clear" w:color="auto" w:fill="auto"/>
            <w:vAlign w:val="center"/>
          </w:tcPr>
          <w:p w:rsidR="00293DA3" w:rsidRPr="00CA145D" w:rsidRDefault="00293DA3" w:rsidP="00CA145D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r w:rsidRPr="00CA145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ملحوظة</w:t>
            </w:r>
            <w:r w:rsidRPr="00CA145D">
              <w:rPr>
                <w:b/>
                <w:bCs/>
                <w:sz w:val="20"/>
                <w:szCs w:val="20"/>
                <w:rtl/>
                <w:lang w:bidi="ar-MA"/>
              </w:rPr>
              <w:t>:</w:t>
            </w:r>
            <w:r w:rsidRPr="00CA145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CA145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يؤخد</w:t>
            </w:r>
            <w:proofErr w:type="spellEnd"/>
            <w:r w:rsidRPr="00CA145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بعين الاعتبار تنظيم ورقة التحرير</w:t>
            </w:r>
          </w:p>
          <w:p w:rsidR="00293DA3" w:rsidRPr="00CA145D" w:rsidRDefault="00293DA3" w:rsidP="00CA145D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CA145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يجب</w:t>
            </w:r>
            <w:proofErr w:type="gramEnd"/>
            <w:r w:rsidRPr="00CA145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أن تعطي العلاقة الحرفية قبل التطبيق العددي</w:t>
            </w:r>
          </w:p>
          <w:p w:rsidR="00293DA3" w:rsidRPr="00CA145D" w:rsidRDefault="00293DA3" w:rsidP="00CA145D">
            <w:pPr>
              <w:bidi/>
              <w:jc w:val="center"/>
              <w:rPr>
                <w:rFonts w:cs="Arabic Transparent" w:hint="cs"/>
                <w:rtl/>
              </w:rPr>
            </w:pPr>
            <w:proofErr w:type="gramStart"/>
            <w:r w:rsidRPr="00CA145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استعمال</w:t>
            </w:r>
            <w:proofErr w:type="gramEnd"/>
            <w:r w:rsidRPr="00CA145D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رقمين معبرين في التطبيقات العددية</w:t>
            </w:r>
          </w:p>
        </w:tc>
      </w:tr>
    </w:tbl>
    <w:p w:rsidR="00CA145D" w:rsidRPr="00CA145D" w:rsidRDefault="00CA145D" w:rsidP="00CA145D">
      <w:pPr>
        <w:rPr>
          <w:vanish/>
        </w:rPr>
      </w:pPr>
    </w:p>
    <w:tbl>
      <w:tblPr>
        <w:bidiVisual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10981"/>
      </w:tblGrid>
      <w:tr w:rsidR="00C6230F" w:rsidRPr="002748D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250" w:type="dxa"/>
            <w:gridSpan w:val="2"/>
            <w:shd w:val="clear" w:color="auto" w:fill="00FFFF"/>
          </w:tcPr>
          <w:p w:rsidR="00C6230F" w:rsidRPr="001965A4" w:rsidRDefault="00C6230F" w:rsidP="004C300F">
            <w:pPr>
              <w:bidi/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2748D6">
              <w:rPr>
                <w:b/>
                <w:bCs/>
                <w:sz w:val="22"/>
                <w:szCs w:val="22"/>
              </w:rPr>
              <w:tab/>
            </w:r>
            <w:r w:rsidRPr="001965A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Pr="001965A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كيم</w:t>
            </w:r>
            <w:r w:rsidRPr="001965A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يــــــاء:</w:t>
            </w:r>
            <w:r w:rsidRPr="001965A4">
              <w:rPr>
                <w:rFonts w:cs="Arabic Transparent"/>
                <w:b/>
                <w:bCs/>
                <w:noProof/>
                <w:sz w:val="32"/>
                <w:szCs w:val="32"/>
                <w:u w:val="single"/>
                <w:rtl/>
              </w:rPr>
              <w:t xml:space="preserve"> </w:t>
            </w:r>
            <w:r w:rsidRPr="001965A4">
              <w:rPr>
                <w:rFonts w:cs="Arabic Transparent" w:hint="cs"/>
                <w:b/>
                <w:bCs/>
                <w:sz w:val="32"/>
                <w:szCs w:val="32"/>
                <w:rtl/>
              </w:rPr>
              <w:t>(</w:t>
            </w:r>
            <w:r w:rsidRPr="001965A4">
              <w:rPr>
                <w:rFonts w:cs="Arabic Transparent"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  <w:r w:rsidRPr="001965A4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نقط)</w:t>
            </w:r>
          </w:p>
        </w:tc>
      </w:tr>
      <w:tr w:rsidR="00C6230F" w:rsidRPr="002748D6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269" w:type="dxa"/>
            <w:tcBorders>
              <w:bottom w:val="single" w:sz="4" w:space="0" w:color="auto"/>
            </w:tcBorders>
          </w:tcPr>
          <w:p w:rsidR="005A7F69" w:rsidRDefault="005A7F69" w:rsidP="00C6230F">
            <w:pPr>
              <w:bidi/>
              <w:rPr>
                <w:sz w:val="22"/>
                <w:szCs w:val="22"/>
                <w:lang w:bidi="ar-MA"/>
              </w:rPr>
            </w:pPr>
          </w:p>
          <w:p w:rsidR="005A7F69" w:rsidRPr="005A7F69" w:rsidRDefault="005A7F69" w:rsidP="005A7F69">
            <w:pPr>
              <w:bidi/>
              <w:rPr>
                <w:sz w:val="22"/>
                <w:szCs w:val="22"/>
                <w:lang w:bidi="ar-MA"/>
              </w:rPr>
            </w:pPr>
          </w:p>
          <w:p w:rsidR="005A7F69" w:rsidRPr="005A7F69" w:rsidRDefault="005A7F69" w:rsidP="005A7F69">
            <w:pPr>
              <w:bidi/>
              <w:rPr>
                <w:sz w:val="22"/>
                <w:szCs w:val="22"/>
                <w:lang w:bidi="ar-MA"/>
              </w:rPr>
            </w:pPr>
          </w:p>
          <w:p w:rsidR="005A7F69" w:rsidRDefault="005A7F69" w:rsidP="005A7F69">
            <w:pPr>
              <w:bidi/>
              <w:rPr>
                <w:sz w:val="22"/>
                <w:szCs w:val="22"/>
                <w:lang w:bidi="ar-MA"/>
              </w:rPr>
            </w:pPr>
          </w:p>
          <w:p w:rsidR="00C6230F" w:rsidRPr="005A7F69" w:rsidRDefault="00C6230F" w:rsidP="005A7F69">
            <w:pPr>
              <w:bidi/>
              <w:rPr>
                <w:rFonts w:hint="cs"/>
                <w:sz w:val="22"/>
                <w:szCs w:val="22"/>
                <w:lang w:bidi="ar-MA"/>
              </w:rPr>
            </w:pPr>
          </w:p>
        </w:tc>
        <w:tc>
          <w:tcPr>
            <w:tcW w:w="10981" w:type="dxa"/>
            <w:tcBorders>
              <w:bottom w:val="single" w:sz="4" w:space="0" w:color="auto"/>
            </w:tcBorders>
          </w:tcPr>
          <w:p w:rsidR="00BF0F8E" w:rsidRPr="004C300F" w:rsidRDefault="00BF0F8E" w:rsidP="00BF0F8E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4C300F">
              <w:rPr>
                <w:rFonts w:cs="Arabic Transparent" w:hint="cs"/>
                <w:rtl/>
                <w:lang w:bidi="ar-MA"/>
              </w:rPr>
              <w:t xml:space="preserve">نعتبر المحلول </w:t>
            </w:r>
            <w:proofErr w:type="spellStart"/>
            <w:r w:rsidRPr="004C300F">
              <w:rPr>
                <w:rFonts w:cs="Arabic Transparent" w:hint="cs"/>
                <w:rtl/>
                <w:lang w:bidi="ar-MA"/>
              </w:rPr>
              <w:t>اﻹلكتروليتي</w:t>
            </w:r>
            <w:proofErr w:type="spellEnd"/>
            <w:r w:rsidRPr="004C300F">
              <w:rPr>
                <w:rFonts w:cs="Arabic Transparent" w:hint="cs"/>
                <w:rtl/>
                <w:lang w:bidi="ar-MA"/>
              </w:rPr>
              <w:t xml:space="preserve"> لنثرات المغنزيوم </w:t>
            </w:r>
            <w:r w:rsidRPr="004C300F">
              <w:rPr>
                <w:rFonts w:cs="Arabic Transparent"/>
                <w:position w:val="-16"/>
                <w:lang w:bidi="ar-MA"/>
              </w:rPr>
              <w:object w:dxaOrig="20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3pt;height:21.3pt" o:ole="">
                  <v:imagedata r:id="rId7" o:title=""/>
                </v:shape>
                <o:OLEObject Type="Embed" ProgID="Equation.3" ShapeID="_x0000_i1025" DrawAspect="Content" ObjectID="_1628619807" r:id="rId8"/>
              </w:object>
            </w:r>
            <w:r w:rsidRPr="004C300F">
              <w:rPr>
                <w:rFonts w:cs="Arabic Transparent" w:hint="cs"/>
                <w:rtl/>
                <w:lang w:bidi="ar-MA"/>
              </w:rPr>
              <w:t xml:space="preserve"> دو تركيز </w:t>
            </w:r>
            <w:r w:rsidRPr="004C300F">
              <w:rPr>
                <w:rFonts w:cs="Arabic Transparent"/>
                <w:position w:val="-12"/>
                <w:lang w:bidi="ar-MA"/>
              </w:rPr>
              <w:object w:dxaOrig="320" w:dyaOrig="360">
                <v:shape id="_x0000_i1026" type="#_x0000_t75" style="width:16.3pt;height:18.15pt" o:ole="">
                  <v:imagedata r:id="rId9" o:title=""/>
                </v:shape>
                <o:OLEObject Type="Embed" ProgID="Equation.3" ShapeID="_x0000_i1026" DrawAspect="Content" ObjectID="_1628619808" r:id="rId10"/>
              </w:object>
            </w:r>
            <w:r w:rsidRPr="004C300F">
              <w:rPr>
                <w:rFonts w:cs="Arabic Transparent" w:hint="cs"/>
                <w:rtl/>
                <w:lang w:bidi="ar-MA"/>
              </w:rPr>
              <w:t>.</w:t>
            </w:r>
          </w:p>
          <w:p w:rsidR="00BF0F8E" w:rsidRPr="004C300F" w:rsidRDefault="00D03E35" w:rsidP="00BF0F8E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178435</wp:posOffset>
                  </wp:positionV>
                  <wp:extent cx="2863850" cy="1934845"/>
                  <wp:effectExtent l="0" t="0" r="0" b="825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0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8AB">
              <w:rPr>
                <w:rFonts w:cs="Arabic Transparent" w:hint="cs"/>
                <w:rtl/>
                <w:lang w:bidi="ar-MA"/>
              </w:rPr>
              <w:t>I</w:t>
            </w:r>
            <w:r w:rsidR="008B28AB">
              <w:rPr>
                <w:rFonts w:cs="Arabic Transparent"/>
                <w:lang w:bidi="ar-MA"/>
              </w:rPr>
              <w:t xml:space="preserve"> - </w:t>
            </w:r>
            <w:r w:rsidR="00BF0F8E" w:rsidRPr="004C300F">
              <w:rPr>
                <w:rFonts w:cs="Arabic Transparent" w:hint="cs"/>
                <w:rtl/>
                <w:lang w:bidi="ar-MA"/>
              </w:rPr>
              <w:t xml:space="preserve">نريد </w:t>
            </w:r>
            <w:proofErr w:type="gramStart"/>
            <w:r w:rsidR="00BF0F8E" w:rsidRPr="004C300F">
              <w:rPr>
                <w:rFonts w:cs="Arabic Transparent" w:hint="cs"/>
                <w:rtl/>
                <w:lang w:bidi="ar-MA"/>
              </w:rPr>
              <w:t>تحديد</w:t>
            </w:r>
            <w:proofErr w:type="gramEnd"/>
            <w:r w:rsidR="00BF0F8E" w:rsidRPr="004C300F">
              <w:rPr>
                <w:rFonts w:cs="Arabic Transparent" w:hint="cs"/>
                <w:rtl/>
                <w:lang w:bidi="ar-MA"/>
              </w:rPr>
              <w:t xml:space="preserve"> التركيز بواسطة منحنى التدريج أسفله. لدلك تم قياس المواصلة G لهذا المحلول بخلية </w:t>
            </w:r>
            <w:proofErr w:type="spellStart"/>
            <w:r w:rsidR="00BF0F8E" w:rsidRPr="004C300F">
              <w:rPr>
                <w:rFonts w:cs="Arabic Transparent" w:hint="cs"/>
                <w:rtl/>
                <w:lang w:bidi="ar-MA"/>
              </w:rPr>
              <w:t>تابثتها</w:t>
            </w:r>
            <w:proofErr w:type="spellEnd"/>
            <w:r w:rsidR="00BF0F8E" w:rsidRPr="004C300F">
              <w:rPr>
                <w:rFonts w:cs="Arabic Transparent" w:hint="cs"/>
                <w:rtl/>
                <w:lang w:bidi="ar-MA"/>
              </w:rPr>
              <w:t xml:space="preserve"> </w:t>
            </w:r>
            <w:r w:rsidR="00BF0F8E" w:rsidRPr="004C300F">
              <w:rPr>
                <w:rFonts w:cs="Arabic Transparent"/>
                <w:position w:val="-10"/>
                <w:lang w:bidi="ar-MA"/>
              </w:rPr>
              <w:object w:dxaOrig="960" w:dyaOrig="320">
                <v:shape id="_x0000_i1027" type="#_x0000_t75" style="width:48.2pt;height:16.3pt" o:ole="">
                  <v:imagedata r:id="rId12" o:title=""/>
                </v:shape>
                <o:OLEObject Type="Embed" ProgID="Equation.3" ShapeID="_x0000_i1027" DrawAspect="Content" ObjectID="_1628619809" r:id="rId13"/>
              </w:object>
            </w:r>
            <w:r w:rsidR="00BF0F8E" w:rsidRPr="004C300F">
              <w:rPr>
                <w:rFonts w:cs="Arabic Transparent" w:hint="cs"/>
                <w:rtl/>
                <w:lang w:bidi="ar-MA"/>
              </w:rPr>
              <w:t>.</w:t>
            </w:r>
          </w:p>
          <w:p w:rsidR="00BF0F8E" w:rsidRPr="004C300F" w:rsidRDefault="00BF0F8E" w:rsidP="00BF0F8E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4C300F">
              <w:rPr>
                <w:rFonts w:cs="Arabic Transparent" w:hint="cs"/>
                <w:rtl/>
                <w:lang w:bidi="ar-MA"/>
              </w:rPr>
              <w:t>نعطي:</w:t>
            </w:r>
            <w:r w:rsidRPr="004C300F">
              <w:rPr>
                <w:rFonts w:cs="Arabic Transparent"/>
                <w:position w:val="-10"/>
                <w:lang w:bidi="ar-MA"/>
              </w:rPr>
              <w:object w:dxaOrig="1240" w:dyaOrig="320">
                <v:shape id="_x0000_i1028" type="#_x0000_t75" style="width:62pt;height:16.3pt" o:ole="">
                  <v:imagedata r:id="rId14" o:title=""/>
                </v:shape>
                <o:OLEObject Type="Embed" ProgID="Equation.3" ShapeID="_x0000_i1028" DrawAspect="Content" ObjectID="_1628619810" r:id="rId15"/>
              </w:object>
            </w:r>
            <w:r w:rsidRPr="004C300F">
              <w:rPr>
                <w:rFonts w:cs="Arabic Transparent" w:hint="cs"/>
                <w:rtl/>
                <w:lang w:bidi="ar-MA"/>
              </w:rPr>
              <w:t>.</w:t>
            </w:r>
          </w:p>
          <w:p w:rsidR="00BF0F8E" w:rsidRPr="004C300F" w:rsidRDefault="00BF0F8E" w:rsidP="00BF0F8E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4C300F">
              <w:rPr>
                <w:rFonts w:cs="Arabic Transparent" w:hint="cs"/>
                <w:rtl/>
                <w:lang w:bidi="ar-MA"/>
              </w:rPr>
              <w:t>1- حدد موصلية هذا المحلول.</w:t>
            </w:r>
          </w:p>
          <w:p w:rsidR="00BF0F8E" w:rsidRPr="004C300F" w:rsidRDefault="00BF0F8E" w:rsidP="00BF0F8E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4C300F">
              <w:rPr>
                <w:rFonts w:cs="Arabic Transparent" w:hint="cs"/>
                <w:rtl/>
                <w:lang w:bidi="ar-MA"/>
              </w:rPr>
              <w:t xml:space="preserve">2- استنتج مبيانيا تركيز المحلول ب </w:t>
            </w:r>
            <w:r w:rsidRPr="004C300F">
              <w:rPr>
                <w:rFonts w:cs="Arabic Transparent"/>
                <w:position w:val="-6"/>
                <w:lang w:bidi="ar-MA"/>
              </w:rPr>
              <w:object w:dxaOrig="999" w:dyaOrig="320">
                <v:shape id="_x0000_i1033" type="#_x0000_t75" style="width:50.1pt;height:16.3pt" o:ole="">
                  <v:imagedata r:id="rId16" o:title=""/>
                </v:shape>
                <o:OLEObject Type="Embed" ProgID="Equation.3" ShapeID="_x0000_i1033" DrawAspect="Content" ObjectID="_1628619811" r:id="rId17"/>
              </w:object>
            </w:r>
            <w:r w:rsidRPr="004C300F">
              <w:rPr>
                <w:rFonts w:cs="Arabic Transparent" w:hint="cs"/>
                <w:rtl/>
                <w:lang w:bidi="ar-MA"/>
              </w:rPr>
              <w:t xml:space="preserve"> و </w:t>
            </w:r>
            <w:r w:rsidRPr="004C300F">
              <w:rPr>
                <w:rFonts w:cs="Arabic Transparent"/>
                <w:position w:val="-6"/>
                <w:lang w:bidi="ar-MA"/>
              </w:rPr>
              <w:object w:dxaOrig="720" w:dyaOrig="279">
                <v:shape id="_x0000_i1034" type="#_x0000_t75" style="width:36.3pt;height:13.75pt" o:ole="">
                  <v:imagedata r:id="rId18" o:title=""/>
                </v:shape>
                <o:OLEObject Type="Embed" ProgID="Equation.3" ShapeID="_x0000_i1034" DrawAspect="Content" ObjectID="_1628619812" r:id="rId19"/>
              </w:object>
            </w:r>
            <w:r w:rsidRPr="004C300F">
              <w:rPr>
                <w:rFonts w:cs="Arabic Transparent" w:hint="cs"/>
                <w:rtl/>
                <w:lang w:bidi="ar-MA"/>
              </w:rPr>
              <w:t>.</w:t>
            </w:r>
          </w:p>
          <w:p w:rsidR="004C300F" w:rsidRPr="004C300F" w:rsidRDefault="00BF0F8E" w:rsidP="00BF0F8E">
            <w:pPr>
              <w:bidi/>
              <w:jc w:val="both"/>
              <w:rPr>
                <w:rFonts w:cs="Arabic Transparent"/>
                <w:lang w:bidi="ar-MA"/>
              </w:rPr>
            </w:pPr>
            <w:r w:rsidRPr="004C300F">
              <w:rPr>
                <w:rFonts w:cs="Arabic Transparent" w:hint="cs"/>
                <w:rtl/>
                <w:lang w:bidi="ar-MA"/>
              </w:rPr>
              <w:t xml:space="preserve">3- </w:t>
            </w:r>
            <w:proofErr w:type="gramStart"/>
            <w:r w:rsidRPr="004C300F">
              <w:rPr>
                <w:rFonts w:cs="Arabic Transparent" w:hint="cs"/>
                <w:rtl/>
                <w:lang w:bidi="ar-MA"/>
              </w:rPr>
              <w:t>علما</w:t>
            </w:r>
            <w:proofErr w:type="gramEnd"/>
            <w:r w:rsidRPr="004C300F">
              <w:rPr>
                <w:rFonts w:cs="Arabic Transparent" w:hint="cs"/>
                <w:rtl/>
                <w:lang w:bidi="ar-MA"/>
              </w:rPr>
              <w:t xml:space="preserve"> أن </w:t>
            </w:r>
            <w:r w:rsidRPr="004C300F">
              <w:rPr>
                <w:rFonts w:cs="Arabic Transparent"/>
                <w:position w:val="-18"/>
                <w:lang w:bidi="ar-MA"/>
              </w:rPr>
              <w:object w:dxaOrig="2940" w:dyaOrig="440">
                <v:shape id="_x0000_i1035" type="#_x0000_t75" style="width:167.15pt;height:25.05pt" o:ole="">
                  <v:imagedata r:id="rId20" o:title=""/>
                </v:shape>
                <o:OLEObject Type="Embed" ProgID="Equation.3" ShapeID="_x0000_i1035" DrawAspect="Content" ObjectID="_1628619813" r:id="rId21"/>
              </w:object>
            </w:r>
            <w:r w:rsidRPr="004C300F">
              <w:rPr>
                <w:rFonts w:cs="Arabic Transparent" w:hint="cs"/>
                <w:rtl/>
                <w:lang w:bidi="ar-MA"/>
              </w:rPr>
              <w:t>.</w:t>
            </w:r>
          </w:p>
          <w:p w:rsidR="00BF0F8E" w:rsidRPr="004C300F" w:rsidRDefault="00BF0F8E" w:rsidP="004C300F">
            <w:pPr>
              <w:bidi/>
              <w:jc w:val="both"/>
              <w:rPr>
                <w:rFonts w:cs="Arabic Transparent" w:hint="cs"/>
                <w:rtl/>
                <w:lang w:bidi="ar-MA"/>
              </w:rPr>
            </w:pPr>
            <w:r w:rsidRPr="004C300F">
              <w:rPr>
                <w:rFonts w:cs="Arabic Transparent" w:hint="cs"/>
                <w:rtl/>
                <w:lang w:bidi="ar-MA"/>
              </w:rPr>
              <w:t xml:space="preserve"> حدد قيمة الموصلية المولية الأيونية لأيون </w:t>
            </w:r>
            <w:r w:rsidRPr="004C300F">
              <w:rPr>
                <w:rFonts w:cs="Arabic Transparent"/>
                <w:position w:val="-10"/>
                <w:lang w:bidi="ar-MA"/>
              </w:rPr>
              <w:object w:dxaOrig="600" w:dyaOrig="360">
                <v:shape id="_x0000_i1036" type="#_x0000_t75" style="width:30.05pt;height:18.15pt" o:ole="">
                  <v:imagedata r:id="rId22" o:title=""/>
                </v:shape>
                <o:OLEObject Type="Embed" ProgID="Equation.3" ShapeID="_x0000_i1036" DrawAspect="Content" ObjectID="_1628619814" r:id="rId23"/>
              </w:object>
            </w:r>
            <w:r w:rsidRPr="004C300F">
              <w:rPr>
                <w:rFonts w:cs="Arabic Transparent" w:hint="cs"/>
                <w:rtl/>
                <w:lang w:bidi="ar-MA"/>
              </w:rPr>
              <w:t>.</w:t>
            </w:r>
          </w:p>
          <w:p w:rsidR="00BF0F8E" w:rsidRPr="004C300F" w:rsidRDefault="00BF0F8E" w:rsidP="00BF0F8E">
            <w:pPr>
              <w:bidi/>
              <w:jc w:val="both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4C300F">
              <w:rPr>
                <w:rFonts w:cs="Arabic Transparent" w:hint="cs"/>
                <w:rtl/>
                <w:lang w:bidi="ar-MA"/>
              </w:rPr>
              <w:t xml:space="preserve">4- حدد تعبير المعامل الموجه لمنحنى التدريج بدلالة </w:t>
            </w:r>
            <w:r w:rsidRPr="004C300F">
              <w:rPr>
                <w:rFonts w:cs="Arabic Transparent"/>
                <w:position w:val="-18"/>
                <w:lang w:bidi="ar-MA"/>
              </w:rPr>
              <w:object w:dxaOrig="560" w:dyaOrig="420">
                <v:shape id="_x0000_i1037" type="#_x0000_t75" style="width:32.55pt;height:25.05pt" o:ole="">
                  <v:imagedata r:id="rId24" o:title=""/>
                </v:shape>
                <o:OLEObject Type="Embed" ProgID="Equation.3" ShapeID="_x0000_i1037" DrawAspect="Content" ObjectID="_1628619815" r:id="rId25"/>
              </w:object>
            </w:r>
            <w:r w:rsidRPr="004C300F">
              <w:rPr>
                <w:rFonts w:cs="Arabic Transparent" w:hint="cs"/>
                <w:rtl/>
                <w:lang w:bidi="ar-MA"/>
              </w:rPr>
              <w:t xml:space="preserve">و </w:t>
            </w:r>
            <w:r w:rsidRPr="004C300F">
              <w:rPr>
                <w:rFonts w:cs="Arabic Transparent"/>
                <w:position w:val="-18"/>
              </w:rPr>
              <w:object w:dxaOrig="499" w:dyaOrig="420">
                <v:shape id="_x0000_i1038" type="#_x0000_t75" style="width:25.05pt;height:21.3pt" o:ole="">
                  <v:imagedata r:id="rId26" o:title=""/>
                </v:shape>
                <o:OLEObject Type="Embed" ProgID="Equation.3" ShapeID="_x0000_i1038" DrawAspect="Content" ObjectID="_1628619816" r:id="rId27"/>
              </w:object>
            </w:r>
            <w:r w:rsidRPr="004C300F">
              <w:rPr>
                <w:rFonts w:cs="Arabic Transparent" w:hint="cs"/>
                <w:rtl/>
              </w:rPr>
              <w:t>.</w:t>
            </w:r>
            <w:r w:rsidRPr="004C300F">
              <w:rPr>
                <w:rFonts w:cs="Arabic Transparent" w:hint="cs"/>
                <w:rtl/>
                <w:lang w:bidi="ar-MA"/>
              </w:rPr>
              <w:t xml:space="preserve"> </w:t>
            </w:r>
          </w:p>
          <w:p w:rsidR="00293DA3" w:rsidRDefault="008B28AB" w:rsidP="00BF0F8E">
            <w:pPr>
              <w:bidi/>
              <w:jc w:val="both"/>
              <w:rPr>
                <w:rFonts w:hint="cs"/>
                <w:sz w:val="22"/>
                <w:szCs w:val="22"/>
                <w:rtl/>
                <w:lang w:bidi="ar-MA"/>
              </w:rPr>
            </w:pPr>
            <w:proofErr w:type="gramStart"/>
            <w:r>
              <w:rPr>
                <w:rFonts w:hint="cs"/>
                <w:sz w:val="22"/>
                <w:szCs w:val="22"/>
                <w:rtl/>
                <w:lang w:bidi="ar-MA"/>
              </w:rPr>
              <w:t>II</w:t>
            </w:r>
            <w:r>
              <w:rPr>
                <w:sz w:val="22"/>
                <w:szCs w:val="22"/>
                <w:lang w:bidi="ar-MA"/>
              </w:rPr>
              <w:t xml:space="preserve">- </w: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نقوم</w:t>
            </w:r>
            <w:proofErr w:type="gramEnd"/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بإضافة إلى </w:t>
            </w:r>
            <w:r w:rsidRPr="008B28AB">
              <w:rPr>
                <w:position w:val="-12"/>
                <w:sz w:val="22"/>
                <w:szCs w:val="22"/>
                <w:lang w:bidi="ar-MA"/>
              </w:rPr>
              <w:object w:dxaOrig="1280" w:dyaOrig="360">
                <v:shape id="_x0000_i1039" type="#_x0000_t75" style="width:63.85pt;height:18.15pt" o:ole="">
                  <v:imagedata r:id="rId28" o:title=""/>
                </v:shape>
                <o:OLEObject Type="Embed" ProgID="Equation.3" ShapeID="_x0000_i1039" DrawAspect="Content" ObjectID="_1628619817" r:id="rId29"/>
              </w:object>
            </w: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 المحلول السابق  حجما من الماء </w:t>
            </w:r>
            <w:r w:rsidRPr="008B28AB">
              <w:rPr>
                <w:position w:val="-10"/>
                <w:sz w:val="22"/>
                <w:szCs w:val="22"/>
                <w:lang w:bidi="ar-MA"/>
              </w:rPr>
              <w:object w:dxaOrig="1140" w:dyaOrig="340">
                <v:shape id="_x0000_i1040" type="#_x0000_t75" style="width:56.95pt;height:16.9pt" o:ole="">
                  <v:imagedata r:id="rId30" o:title=""/>
                </v:shape>
                <o:OLEObject Type="Embed" ProgID="Equation.3" ShapeID="_x0000_i1040" DrawAspect="Content" ObjectID="_1628619818" r:id="rId31"/>
              </w:object>
            </w:r>
          </w:p>
          <w:p w:rsidR="008B28AB" w:rsidRDefault="008B28AB" w:rsidP="008B28AB">
            <w:pPr>
              <w:bidi/>
              <w:jc w:val="both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>1- ما هي القيمة التي يشير إليها جهاز قياس المواصلة؛</w:t>
            </w:r>
          </w:p>
          <w:p w:rsidR="008B28AB" w:rsidRPr="002748D6" w:rsidRDefault="008B28AB" w:rsidP="008B28AB">
            <w:pPr>
              <w:bidi/>
              <w:jc w:val="both"/>
              <w:rPr>
                <w:rFonts w:hint="cs"/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  <w:lang w:bidi="ar-MA"/>
              </w:rPr>
              <w:t xml:space="preserve">2- </w:t>
            </w:r>
            <w:r w:rsidR="008418E8">
              <w:rPr>
                <w:rFonts w:hint="cs"/>
                <w:sz w:val="22"/>
                <w:szCs w:val="22"/>
                <w:rtl/>
                <w:lang w:bidi="ar-MA"/>
              </w:rPr>
              <w:t xml:space="preserve">أعطى جهاز الفولطمتر توترا فعالا قيمته </w:t>
            </w:r>
            <w:r w:rsidR="008418E8" w:rsidRPr="008418E8">
              <w:rPr>
                <w:position w:val="-10"/>
                <w:sz w:val="22"/>
                <w:szCs w:val="22"/>
                <w:lang w:bidi="ar-MA"/>
              </w:rPr>
              <w:object w:dxaOrig="180" w:dyaOrig="340">
                <v:shape id="_x0000_i1041" type="#_x0000_t75" style="width:8.75pt;height:16.9pt" o:ole="">
                  <v:imagedata r:id="rId32" o:title=""/>
                </v:shape>
                <o:OLEObject Type="Embed" ProgID="Equation.3" ShapeID="_x0000_i1041" DrawAspect="Content" ObjectID="_1628619819" r:id="rId33"/>
              </w:object>
            </w:r>
            <w:r w:rsidR="008418E8" w:rsidRPr="008418E8">
              <w:rPr>
                <w:position w:val="-10"/>
                <w:sz w:val="22"/>
                <w:szCs w:val="22"/>
                <w:lang w:bidi="ar-MA"/>
              </w:rPr>
              <w:object w:dxaOrig="859" w:dyaOrig="320">
                <v:shape id="_x0000_i1042" type="#_x0000_t75" style="width:43.2pt;height:16.3pt" o:ole="">
                  <v:imagedata r:id="rId34" o:title=""/>
                </v:shape>
                <o:OLEObject Type="Embed" ProgID="Equation.3" ShapeID="_x0000_i1042" DrawAspect="Content" ObjectID="_1628619820" r:id="rId35"/>
              </w:object>
            </w:r>
            <w:r w:rsidR="008418E8">
              <w:rPr>
                <w:rFonts w:hint="cs"/>
                <w:sz w:val="22"/>
                <w:szCs w:val="22"/>
                <w:rtl/>
                <w:lang w:bidi="ar-MA"/>
              </w:rPr>
              <w:t xml:space="preserve"> . أحسب شدة التيار المارة الدارة.</w:t>
            </w:r>
          </w:p>
        </w:tc>
      </w:tr>
      <w:tr w:rsidR="00C6230F" w:rsidRPr="002748D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1250" w:type="dxa"/>
            <w:gridSpan w:val="2"/>
            <w:shd w:val="clear" w:color="auto" w:fill="00FFFF"/>
          </w:tcPr>
          <w:p w:rsidR="00C6230F" w:rsidRPr="001965A4" w:rsidRDefault="00C6230F" w:rsidP="00C6230F">
            <w:pPr>
              <w:bidi/>
              <w:jc w:val="center"/>
              <w:rPr>
                <w:rFonts w:cs="Arabic Transparent" w:hint="cs"/>
                <w:b/>
                <w:bCs/>
                <w:noProof/>
                <w:sz w:val="32"/>
                <w:szCs w:val="32"/>
                <w:rtl/>
                <w:lang w:val="en-US" w:bidi="ar-MA"/>
              </w:rPr>
            </w:pPr>
            <w:r w:rsidRPr="001965A4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الفيزيــــــاء:</w:t>
            </w:r>
            <w:r w:rsidRPr="001965A4">
              <w:rPr>
                <w:rFonts w:cs="Arabic Transparent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1965A4">
              <w:rPr>
                <w:rFonts w:cs="Arabic Transparent" w:hint="cs"/>
                <w:b/>
                <w:bCs/>
                <w:noProof/>
                <w:sz w:val="32"/>
                <w:szCs w:val="32"/>
                <w:rtl/>
                <w:lang w:val="en-US" w:bidi="ar-MA"/>
              </w:rPr>
              <w:t>(13 نقطة )</w:t>
            </w:r>
          </w:p>
        </w:tc>
      </w:tr>
      <w:tr w:rsidR="00520104" w:rsidRPr="002748D6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269" w:type="dxa"/>
          </w:tcPr>
          <w:p w:rsidR="00520104" w:rsidRPr="002748D6" w:rsidRDefault="00520104" w:rsidP="00C6230F">
            <w:pPr>
              <w:bidi/>
              <w:rPr>
                <w:rFonts w:hint="cs"/>
                <w:sz w:val="22"/>
                <w:szCs w:val="22"/>
                <w:rtl/>
                <w:lang w:bidi="ar-MA"/>
              </w:rPr>
            </w:pPr>
          </w:p>
        </w:tc>
        <w:tc>
          <w:tcPr>
            <w:tcW w:w="10981" w:type="dxa"/>
          </w:tcPr>
          <w:p w:rsidR="00520104" w:rsidRPr="001965A4" w:rsidRDefault="00520104" w:rsidP="00C6230F">
            <w:pPr>
              <w:bidi/>
              <w:rPr>
                <w:rFonts w:cs="Arabic Transparent"/>
                <w:b/>
                <w:bCs/>
                <w:noProof/>
                <w:sz w:val="32"/>
                <w:szCs w:val="32"/>
                <w:u w:val="single"/>
              </w:rPr>
            </w:pPr>
            <w:r w:rsidRPr="001965A4">
              <w:rPr>
                <w:rFonts w:cs="Arabic Transparent" w:hint="cs"/>
                <w:b/>
                <w:bCs/>
                <w:noProof/>
                <w:sz w:val="32"/>
                <w:szCs w:val="32"/>
                <w:u w:val="single"/>
                <w:rtl/>
              </w:rPr>
              <w:t>التمرين الأول (7</w:t>
            </w:r>
            <w:r w:rsidRPr="001965A4">
              <w:rPr>
                <w:rFonts w:cs="Arabic Transparent" w:hint="cs"/>
                <w:b/>
                <w:bCs/>
                <w:noProof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Pr="001965A4">
              <w:rPr>
                <w:rFonts w:cs="Arabic Transparent"/>
                <w:b/>
                <w:bCs/>
                <w:noProof/>
                <w:sz w:val="32"/>
                <w:szCs w:val="32"/>
                <w:u w:val="single"/>
                <w:rtl/>
              </w:rPr>
              <w:t>ن)</w:t>
            </w:r>
          </w:p>
          <w:tbl>
            <w:tblPr>
              <w:tblpPr w:leftFromText="141" w:rightFromText="141" w:vertAnchor="text" w:horzAnchor="page" w:tblpX="552" w:tblpY="-21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</w:tblGrid>
            <w:tr w:rsidR="001965A4" w:rsidRPr="00CA145D" w:rsidTr="00CA145D">
              <w:trPr>
                <w:trHeight w:val="2344"/>
              </w:trPr>
              <w:tc>
                <w:tcPr>
                  <w:tcW w:w="1908" w:type="dxa"/>
                  <w:shd w:val="clear" w:color="auto" w:fill="auto"/>
                </w:tcPr>
                <w:p w:rsidR="001965A4" w:rsidRPr="00CA145D" w:rsidRDefault="001965A4" w:rsidP="00CA145D">
                  <w:pPr>
                    <w:tabs>
                      <w:tab w:val="left" w:pos="4426"/>
                      <w:tab w:val="left" w:pos="9864"/>
                    </w:tabs>
                    <w:bidi/>
                    <w:rPr>
                      <w:rFonts w:cs="Arabic Transparent"/>
                      <w:rtl/>
                    </w:rPr>
                  </w:pPr>
                  <w:r>
                    <w:object w:dxaOrig="1905" w:dyaOrig="2655">
                      <v:shape id="_x0000_i1032" type="#_x0000_t75" style="width:84.5pt;height:117.7pt" o:ole="">
                        <v:imagedata r:id="rId36" o:title=""/>
                      </v:shape>
                      <o:OLEObject Type="Embed" ProgID="PBrush" ShapeID="_x0000_i1032" DrawAspect="Content" ObjectID="_1628619821" r:id="rId37"/>
                    </w:object>
                  </w:r>
                </w:p>
              </w:tc>
            </w:tr>
          </w:tbl>
          <w:p w:rsidR="001965A4" w:rsidRDefault="00544482" w:rsidP="001965A4">
            <w:pPr>
              <w:tabs>
                <w:tab w:val="left" w:pos="4426"/>
                <w:tab w:val="left" w:pos="9864"/>
              </w:tabs>
              <w:bidi/>
              <w:rPr>
                <w:rFonts w:cs="Arabic Transparent"/>
                <w:rtl/>
              </w:rPr>
            </w:pPr>
            <w:r w:rsidRPr="004C300F">
              <w:rPr>
                <w:rFonts w:cs="Arabic Transparent" w:hint="cs"/>
                <w:rtl/>
                <w:lang w:bidi="ar-MA"/>
              </w:rPr>
              <w:t xml:space="preserve">نعتبر الدارة الممثلة جانبه، حيث </w:t>
            </w:r>
            <w:r w:rsidRPr="004C300F">
              <w:rPr>
                <w:rFonts w:cs="Arabic Transparent"/>
              </w:rPr>
              <w:t xml:space="preserve">E=20V </w:t>
            </w:r>
            <w:r w:rsidRPr="004C300F">
              <w:rPr>
                <w:rFonts w:cs="Arabic Transparent" w:hint="cs"/>
                <w:rtl/>
              </w:rPr>
              <w:t>،</w:t>
            </w:r>
            <w:r w:rsidRPr="004C300F">
              <w:rPr>
                <w:rFonts w:cs="Arabic Transparent"/>
              </w:rPr>
              <w:t>E'= 16 V</w:t>
            </w:r>
            <w:r w:rsidRPr="004C300F">
              <w:rPr>
                <w:rFonts w:cs="Arabic Transparent" w:hint="cs"/>
                <w:rtl/>
              </w:rPr>
              <w:t>،</w:t>
            </w:r>
            <w:r w:rsidRPr="004C300F">
              <w:rPr>
                <w:rFonts w:cs="Arabic Transparent"/>
              </w:rPr>
              <w:t xml:space="preserve"> R=200 </w:t>
            </w:r>
            <w:r w:rsidRPr="004C300F">
              <w:rPr>
                <w:rFonts w:ascii="Symbol" w:hAnsi="Symbol" w:cs="Arabic Transparent"/>
              </w:rPr>
              <w:t></w:t>
            </w:r>
            <w:r w:rsidRPr="004C300F">
              <w:rPr>
                <w:rFonts w:cs="Arabic Transparent"/>
              </w:rPr>
              <w:t xml:space="preserve"> </w:t>
            </w:r>
            <w:r w:rsidRPr="004C300F">
              <w:rPr>
                <w:rFonts w:cs="Arabic Transparent" w:hint="cs"/>
                <w:rtl/>
              </w:rPr>
              <w:t xml:space="preserve">و </w:t>
            </w:r>
            <w:r w:rsidRPr="004C300F">
              <w:rPr>
                <w:rFonts w:cs="Arabic Transparent"/>
              </w:rPr>
              <w:t xml:space="preserve"> r' =10</w:t>
            </w:r>
            <w:r w:rsidRPr="004C300F">
              <w:rPr>
                <w:rFonts w:ascii="Symbol" w:hAnsi="Symbol" w:cs="Arabic Transparent"/>
              </w:rPr>
              <w:t></w:t>
            </w:r>
            <w:r w:rsidRPr="004C300F">
              <w:rPr>
                <w:rFonts w:cs="Arabic Transparent" w:hint="cs"/>
                <w:rtl/>
              </w:rPr>
              <w:t>.</w:t>
            </w:r>
            <w:r w:rsidRPr="004C300F">
              <w:rPr>
                <w:rFonts w:cs="Arabic Transparent"/>
                <w:rtl/>
              </w:rPr>
              <w:tab/>
            </w:r>
          </w:p>
          <w:p w:rsidR="00544482" w:rsidRPr="004C300F" w:rsidRDefault="00544482" w:rsidP="001965A4">
            <w:pPr>
              <w:tabs>
                <w:tab w:val="right" w:pos="10841"/>
              </w:tabs>
              <w:bidi/>
              <w:rPr>
                <w:rFonts w:cs="Arabic Transparent" w:hint="cs"/>
                <w:rtl/>
              </w:rPr>
            </w:pPr>
            <w:r w:rsidRPr="004C300F">
              <w:rPr>
                <w:rFonts w:cs="Arabic Transparent" w:hint="cs"/>
                <w:rtl/>
              </w:rPr>
              <w:t xml:space="preserve">1- ما هي قيمة التوتر </w:t>
            </w:r>
            <w:r w:rsidRPr="004C300F">
              <w:rPr>
                <w:rFonts w:cs="Arabic Transparent"/>
              </w:rPr>
              <w:t>U</w:t>
            </w:r>
            <w:r w:rsidRPr="004C300F">
              <w:rPr>
                <w:rFonts w:cs="Arabic Transparent"/>
                <w:vertAlign w:val="subscript"/>
              </w:rPr>
              <w:t>AB</w:t>
            </w:r>
            <w:r w:rsidRPr="004C300F">
              <w:rPr>
                <w:rFonts w:cs="Arabic Transparent" w:hint="cs"/>
                <w:rtl/>
              </w:rPr>
              <w:t xml:space="preserve"> ؟</w:t>
            </w:r>
            <w:r w:rsidR="001965A4">
              <w:rPr>
                <w:rFonts w:cs="Arabic Transparent"/>
                <w:rtl/>
              </w:rPr>
              <w:tab/>
            </w:r>
          </w:p>
          <w:p w:rsidR="00544482" w:rsidRPr="004C300F" w:rsidRDefault="00544482" w:rsidP="00544482">
            <w:pPr>
              <w:bidi/>
              <w:rPr>
                <w:rFonts w:cs="Arabic Transparent" w:hint="cs"/>
                <w:rtl/>
              </w:rPr>
            </w:pPr>
            <w:r w:rsidRPr="004C300F">
              <w:rPr>
                <w:rFonts w:cs="Arabic Transparent" w:hint="cs"/>
                <w:rtl/>
              </w:rPr>
              <w:t xml:space="preserve">2- أحسب </w:t>
            </w:r>
            <w:proofErr w:type="spellStart"/>
            <w:r w:rsidRPr="004C300F">
              <w:rPr>
                <w:rFonts w:cs="Arabic Transparent" w:hint="cs"/>
                <w:rtl/>
              </w:rPr>
              <w:t>شدات</w:t>
            </w:r>
            <w:proofErr w:type="spellEnd"/>
            <w:r w:rsidRPr="004C300F">
              <w:rPr>
                <w:rFonts w:cs="Arabic Transparent" w:hint="cs"/>
                <w:rtl/>
              </w:rPr>
              <w:t xml:space="preserve"> التيار </w:t>
            </w:r>
            <w:r w:rsidRPr="004C300F">
              <w:rPr>
                <w:rFonts w:cs="Arabic Transparent"/>
                <w:position w:val="-10"/>
              </w:rPr>
              <w:object w:dxaOrig="180" w:dyaOrig="340">
                <v:shape id="_x0000_i1043" type="#_x0000_t75" style="width:8.75pt;height:16.9pt" o:ole="">
                  <v:imagedata r:id="rId38" o:title=""/>
                </v:shape>
                <o:OLEObject Type="Embed" ProgID="Equation.3" ShapeID="_x0000_i1043" DrawAspect="Content" ObjectID="_1628619822" r:id="rId39"/>
              </w:object>
            </w:r>
            <w:r w:rsidRPr="004C300F">
              <w:rPr>
                <w:rFonts w:cs="Arabic Transparent" w:hint="cs"/>
                <w:rtl/>
              </w:rPr>
              <w:t xml:space="preserve"> ،</w:t>
            </w:r>
            <w:r w:rsidRPr="004C300F">
              <w:rPr>
                <w:rFonts w:cs="Arabic Transparent"/>
                <w:position w:val="-10"/>
              </w:rPr>
              <w:object w:dxaOrig="220" w:dyaOrig="340">
                <v:shape id="_x0000_i1044" type="#_x0000_t75" style="width:11.25pt;height:16.9pt" o:ole="">
                  <v:imagedata r:id="rId40" o:title=""/>
                </v:shape>
                <o:OLEObject Type="Embed" ProgID="Equation.3" ShapeID="_x0000_i1044" DrawAspect="Content" ObjectID="_1628619823" r:id="rId41"/>
              </w:object>
            </w:r>
            <w:r w:rsidRPr="004C300F">
              <w:rPr>
                <w:rFonts w:cs="Arabic Transparent" w:hint="cs"/>
                <w:rtl/>
              </w:rPr>
              <w:t xml:space="preserve"> و </w:t>
            </w:r>
            <w:r w:rsidRPr="004C300F">
              <w:rPr>
                <w:rFonts w:cs="Arabic Transparent"/>
                <w:position w:val="-6"/>
              </w:rPr>
              <w:object w:dxaOrig="139" w:dyaOrig="260">
                <v:shape id="_x0000_i1045" type="#_x0000_t75" style="width:6.9pt;height:13.15pt" o:ole="">
                  <v:imagedata r:id="rId42" o:title=""/>
                </v:shape>
                <o:OLEObject Type="Embed" ProgID="Equation.3" ShapeID="_x0000_i1045" DrawAspect="Content" ObjectID="_1628619824" r:id="rId43"/>
              </w:object>
            </w:r>
            <w:r w:rsidRPr="004C300F">
              <w:rPr>
                <w:rFonts w:cs="Arabic Transparent" w:hint="cs"/>
                <w:rtl/>
              </w:rPr>
              <w:t>.</w:t>
            </w:r>
          </w:p>
          <w:p w:rsidR="00544482" w:rsidRDefault="00544482" w:rsidP="00544482">
            <w:pPr>
              <w:bidi/>
              <w:rPr>
                <w:rFonts w:cs="Arabic Transparent" w:hint="cs"/>
                <w:rtl/>
              </w:rPr>
            </w:pPr>
            <w:r w:rsidRPr="004C300F">
              <w:rPr>
                <w:rFonts w:cs="Arabic Transparent" w:hint="cs"/>
                <w:rtl/>
              </w:rPr>
              <w:t>3- أحسب القدرة الممنوحة من المولد.</w:t>
            </w:r>
          </w:p>
          <w:p w:rsidR="005A7F69" w:rsidRDefault="005A7F69" w:rsidP="005A7F69">
            <w:pPr>
              <w:bidi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4- أحسب </w:t>
            </w:r>
            <w:r w:rsidRPr="004C300F">
              <w:rPr>
                <w:rFonts w:cs="Arabic Transparent" w:hint="cs"/>
                <w:rtl/>
              </w:rPr>
              <w:t>القدرة</w:t>
            </w:r>
            <w:r>
              <w:rPr>
                <w:rFonts w:cs="Arabic Transparent" w:hint="cs"/>
                <w:rtl/>
              </w:rPr>
              <w:t xml:space="preserve"> المكتسبة </w:t>
            </w:r>
            <w:proofErr w:type="gramStart"/>
            <w:r>
              <w:rPr>
                <w:rFonts w:cs="Arabic Transparent" w:hint="cs"/>
                <w:rtl/>
              </w:rPr>
              <w:t>من</w:t>
            </w:r>
            <w:proofErr w:type="gramEnd"/>
            <w:r>
              <w:rPr>
                <w:rFonts w:cs="Arabic Transparent" w:hint="cs"/>
                <w:rtl/>
              </w:rPr>
              <w:t xml:space="preserve"> طرف المستقبل.</w:t>
            </w:r>
          </w:p>
          <w:p w:rsidR="005A7F69" w:rsidRDefault="005A7F69" w:rsidP="005A7F69">
            <w:pPr>
              <w:bidi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 xml:space="preserve">5- أحسب </w:t>
            </w:r>
            <w:r w:rsidRPr="004C300F">
              <w:rPr>
                <w:rFonts w:cs="Arabic Transparent" w:hint="cs"/>
                <w:rtl/>
              </w:rPr>
              <w:t>القدرة الممنوحة</w:t>
            </w:r>
            <w:r>
              <w:rPr>
                <w:rFonts w:cs="Arabic Transparent" w:hint="cs"/>
                <w:rtl/>
              </w:rPr>
              <w:t xml:space="preserve"> </w:t>
            </w:r>
            <w:proofErr w:type="gramStart"/>
            <w:r>
              <w:rPr>
                <w:rFonts w:cs="Arabic Transparent" w:hint="cs"/>
                <w:rtl/>
              </w:rPr>
              <w:t>من</w:t>
            </w:r>
            <w:proofErr w:type="gramEnd"/>
            <w:r>
              <w:rPr>
                <w:rFonts w:cs="Arabic Transparent" w:hint="cs"/>
                <w:rtl/>
              </w:rPr>
              <w:t xml:space="preserve"> طرف المستقبل.</w:t>
            </w:r>
          </w:p>
          <w:p w:rsidR="005A7F69" w:rsidRPr="004C300F" w:rsidRDefault="005A7F69" w:rsidP="005A7F69">
            <w:pPr>
              <w:bidi/>
              <w:rPr>
                <w:rFonts w:cs="Arabic Transparent" w:hint="cs"/>
                <w:vertAlign w:val="subscript"/>
              </w:rPr>
            </w:pPr>
            <w:r>
              <w:rPr>
                <w:rFonts w:cs="Arabic Transparent" w:hint="cs"/>
                <w:rtl/>
              </w:rPr>
              <w:t>6</w:t>
            </w:r>
            <w:r w:rsidR="00544482" w:rsidRPr="004C300F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4C300F">
              <w:rPr>
                <w:rFonts w:cs="Arabic Transparent" w:hint="cs"/>
                <w:rtl/>
              </w:rPr>
              <w:t>أحسب مردود المحرك.</w:t>
            </w:r>
          </w:p>
          <w:p w:rsidR="00544482" w:rsidRDefault="005A7F69" w:rsidP="00544482">
            <w:pPr>
              <w:bidi/>
            </w:pPr>
            <w:r>
              <w:rPr>
                <w:rFonts w:cs="Arabic Transparent" w:hint="cs"/>
                <w:rtl/>
              </w:rPr>
              <w:t>7-أحسب القدرة المبددة في المحرك.</w:t>
            </w:r>
          </w:p>
          <w:p w:rsidR="00520104" w:rsidRDefault="00520104" w:rsidP="00520104">
            <w:pPr>
              <w:bidi/>
              <w:rPr>
                <w:rFonts w:hint="cs"/>
                <w:sz w:val="22"/>
                <w:szCs w:val="22"/>
                <w:rtl/>
                <w:lang w:bidi="ar-MA"/>
              </w:rPr>
            </w:pPr>
          </w:p>
          <w:p w:rsidR="005F78DD" w:rsidRPr="001965A4" w:rsidRDefault="005F78DD" w:rsidP="001965A4">
            <w:pPr>
              <w:bidi/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proofErr w:type="gramStart"/>
            <w:r w:rsidRPr="001965A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التمرين</w:t>
            </w:r>
            <w:proofErr w:type="gramEnd"/>
            <w:r w:rsidRPr="001965A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الثاني</w:t>
            </w:r>
            <w:r w:rsidR="001965A4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="001965A4" w:rsidRPr="001965A4">
              <w:rPr>
                <w:rFonts w:cs="Arabic Transparent" w:hint="cs"/>
                <w:b/>
                <w:bCs/>
                <w:noProof/>
                <w:sz w:val="32"/>
                <w:szCs w:val="32"/>
                <w:u w:val="single"/>
                <w:rtl/>
              </w:rPr>
              <w:t>(</w:t>
            </w:r>
            <w:r w:rsidR="001965A4">
              <w:rPr>
                <w:rFonts w:cs="Arabic Transparent" w:hint="cs"/>
                <w:b/>
                <w:bCs/>
                <w:noProof/>
                <w:sz w:val="32"/>
                <w:szCs w:val="32"/>
                <w:u w:val="single"/>
                <w:rtl/>
              </w:rPr>
              <w:t>6</w:t>
            </w:r>
            <w:r w:rsidR="001965A4" w:rsidRPr="001965A4">
              <w:rPr>
                <w:rFonts w:cs="Arabic Transparent" w:hint="cs"/>
                <w:b/>
                <w:bCs/>
                <w:noProof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="001965A4" w:rsidRPr="001965A4">
              <w:rPr>
                <w:rFonts w:cs="Arabic Transparent"/>
                <w:b/>
                <w:bCs/>
                <w:noProof/>
                <w:sz w:val="32"/>
                <w:szCs w:val="32"/>
                <w:u w:val="single"/>
                <w:rtl/>
              </w:rPr>
              <w:t>ن)</w:t>
            </w:r>
          </w:p>
          <w:p w:rsidR="005764B5" w:rsidRPr="0017617C" w:rsidRDefault="005764B5" w:rsidP="005764B5">
            <w:pPr>
              <w:bidi/>
              <w:rPr>
                <w:rFonts w:ascii="Tahoma" w:hAnsi="Tahoma" w:cs="Arabic Transparent" w:hint="cs"/>
                <w:rtl/>
                <w:lang w:bidi="ar-MA"/>
              </w:rPr>
            </w:pP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تتكون الدارة الكهربائية أسفله من: </w:t>
            </w:r>
          </w:p>
          <w:p w:rsidR="005764B5" w:rsidRPr="0017617C" w:rsidRDefault="005764B5" w:rsidP="005764B5">
            <w:pPr>
              <w:bidi/>
              <w:rPr>
                <w:rFonts w:ascii="Tahoma" w:hAnsi="Tahoma" w:cs="Arabic Transparent"/>
                <w:lang w:bidi="ar-MA"/>
              </w:rPr>
            </w:pP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*مولد كهربائي قوته </w:t>
            </w:r>
            <w:proofErr w:type="spellStart"/>
            <w:r w:rsidRPr="0017617C">
              <w:rPr>
                <w:rFonts w:ascii="Tahoma" w:hAnsi="Tahoma" w:cs="Arabic Transparent" w:hint="cs"/>
                <w:rtl/>
                <w:lang w:bidi="ar-MA"/>
              </w:rPr>
              <w:t>الكهرمحركة</w:t>
            </w:r>
            <w:proofErr w:type="spellEnd"/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</w:t>
            </w:r>
            <w:r w:rsidRPr="0017617C">
              <w:rPr>
                <w:rFonts w:ascii="Tahoma" w:hAnsi="Tahoma" w:cs="Arabic Transparent"/>
                <w:lang w:bidi="ar-MA"/>
              </w:rPr>
              <w:t>E=12V</w: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ومقاومته الداخلية </w:t>
            </w:r>
            <w:r w:rsidRPr="0017617C">
              <w:rPr>
                <w:rFonts w:ascii="Tahoma" w:hAnsi="Tahoma" w:cs="Arabic Transparent"/>
                <w:lang w:bidi="ar-MA"/>
              </w:rPr>
              <w:t>r=4</w:t>
            </w:r>
            <w:r w:rsidRPr="0017617C">
              <w:rPr>
                <w:rFonts w:ascii="Tahoma" w:hAnsi="Tahoma" w:cs="Arabic Transparent" w:hint="cs"/>
                <w:lang w:bidi="ar-MA"/>
              </w:rPr>
              <w:t>Ω</w: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</w:t>
            </w:r>
          </w:p>
          <w:p w:rsidR="005764B5" w:rsidRPr="0017617C" w:rsidRDefault="005764B5" w:rsidP="005764B5">
            <w:pPr>
              <w:bidi/>
              <w:rPr>
                <w:rFonts w:ascii="Tahoma" w:hAnsi="Tahoma" w:cs="Arabic Transparent" w:hint="cs"/>
                <w:rtl/>
                <w:lang w:bidi="ar-MA"/>
              </w:rPr>
            </w:pPr>
            <w:r w:rsidRPr="0017617C">
              <w:rPr>
                <w:rFonts w:ascii="Tahoma" w:hAnsi="Tahoma" w:cs="Arabic Transparent"/>
                <w:lang w:bidi="ar-MA"/>
              </w:rPr>
              <w:t>*</w: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محرك كهربائي قوته </w:t>
            </w:r>
            <w:proofErr w:type="spellStart"/>
            <w:r w:rsidRPr="0017617C">
              <w:rPr>
                <w:rFonts w:ascii="Tahoma" w:hAnsi="Tahoma" w:cs="Arabic Transparent" w:hint="cs"/>
                <w:rtl/>
                <w:lang w:bidi="ar-MA"/>
              </w:rPr>
              <w:t>الكهرمحركة</w:t>
            </w:r>
            <w:proofErr w:type="spellEnd"/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المضادة </w:t>
            </w:r>
            <w:r w:rsidRPr="0017617C">
              <w:rPr>
                <w:rFonts w:ascii="Tahoma" w:hAnsi="Tahoma" w:cs="Arabic Transparent"/>
                <w:lang w:bidi="ar-MA"/>
              </w:rPr>
              <w:t>E’=3V</w: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</w:t>
            </w:r>
          </w:p>
          <w:tbl>
            <w:tblPr>
              <w:tblpPr w:leftFromText="141" w:rightFromText="141" w:vertAnchor="text" w:horzAnchor="margin" w:tblpY="-17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6"/>
            </w:tblGrid>
            <w:tr w:rsidR="001965A4" w:rsidRPr="00CA145D" w:rsidTr="00CA145D">
              <w:trPr>
                <w:trHeight w:val="1899"/>
              </w:trPr>
              <w:tc>
                <w:tcPr>
                  <w:tcW w:w="4606" w:type="dxa"/>
                  <w:shd w:val="clear" w:color="auto" w:fill="auto"/>
                </w:tcPr>
                <w:p w:rsidR="001965A4" w:rsidRPr="00CA145D" w:rsidRDefault="00D03E35" w:rsidP="00CA145D">
                  <w:pPr>
                    <w:tabs>
                      <w:tab w:val="left" w:pos="9464"/>
                    </w:tabs>
                    <w:bidi/>
                    <w:rPr>
                      <w:rFonts w:ascii="Tahoma" w:hAnsi="Tahoma" w:cs="Arabic Transparent" w:hint="cs"/>
                      <w:rtl/>
                      <w:lang w:bidi="ar-MA"/>
                    </w:rPr>
                  </w:pPr>
                  <w:r>
                    <w:rPr>
                      <w:rFonts w:ascii="Tahoma" w:hAnsi="Tahoma" w:cs="Arabic Transparent" w:hint="cs"/>
                      <w:noProof/>
                    </w:rPr>
                    <w:drawing>
                      <wp:inline distT="0" distB="0" distL="0" distR="0">
                        <wp:extent cx="2901950" cy="1741170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950" cy="1741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65A4" w:rsidRPr="0017617C" w:rsidRDefault="005764B5" w:rsidP="001965A4">
            <w:pPr>
              <w:tabs>
                <w:tab w:val="left" w:pos="9464"/>
              </w:tabs>
              <w:bidi/>
              <w:rPr>
                <w:rFonts w:ascii="Tahoma" w:hAnsi="Tahoma" w:cs="Arabic Transparent"/>
                <w:rtl/>
                <w:lang w:bidi="ar-MA"/>
              </w:rPr>
            </w:pP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ومقاومته الداخلية </w:t>
            </w:r>
            <w:r w:rsidRPr="0017617C">
              <w:rPr>
                <w:rFonts w:ascii="Tahoma" w:hAnsi="Tahoma" w:cs="Arabic Transparent"/>
                <w:lang w:bidi="ar-MA"/>
              </w:rPr>
              <w:t>r’=2</w:t>
            </w:r>
            <w:r w:rsidRPr="0017617C">
              <w:rPr>
                <w:rFonts w:ascii="Tahoma" w:hAnsi="Tahoma" w:cs="Arabic Transparent" w:hint="cs"/>
                <w:lang w:bidi="ar-MA"/>
              </w:rPr>
              <w:t>Ω</w:t>
            </w:r>
            <w:proofErr w:type="gramStart"/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</w:t>
            </w:r>
            <w:r w:rsidR="001965A4" w:rsidRPr="0017617C">
              <w:rPr>
                <w:rFonts w:ascii="Tahoma" w:hAnsi="Tahoma" w:cs="Arabic Transparent"/>
                <w:rtl/>
                <w:lang w:bidi="ar-MA"/>
              </w:rPr>
              <w:tab/>
            </w:r>
            <w:proofErr w:type="gramEnd"/>
          </w:p>
          <w:p w:rsidR="005764B5" w:rsidRPr="0017617C" w:rsidRDefault="005764B5" w:rsidP="005764B5">
            <w:pPr>
              <w:bidi/>
              <w:rPr>
                <w:rFonts w:ascii="Tahoma" w:hAnsi="Tahoma" w:cs="Arabic Transparent" w:hint="cs"/>
                <w:rtl/>
                <w:lang w:bidi="ar-MA"/>
              </w:rPr>
            </w:pP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*موصل أومي  مقاومته </w:t>
            </w:r>
            <w:r w:rsidRPr="0017617C">
              <w:rPr>
                <w:rFonts w:ascii="Tahoma" w:hAnsi="Tahoma" w:cs="Arabic Transparent"/>
                <w:lang w:bidi="ar-MA"/>
              </w:rPr>
              <w:t>R</w: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</w:t>
            </w:r>
          </w:p>
          <w:p w:rsidR="005764B5" w:rsidRPr="0017617C" w:rsidRDefault="005764B5" w:rsidP="005764B5">
            <w:pPr>
              <w:bidi/>
              <w:rPr>
                <w:rFonts w:ascii="Tahoma" w:hAnsi="Tahoma" w:cs="Arabic Transparent" w:hint="cs"/>
                <w:rtl/>
                <w:lang w:bidi="ar-MA"/>
              </w:rPr>
            </w:pP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*جهاز </w:t>
            </w:r>
            <w:proofErr w:type="spellStart"/>
            <w:r w:rsidRPr="0017617C">
              <w:rPr>
                <w:rFonts w:ascii="Tahoma" w:hAnsi="Tahoma" w:cs="Arabic Transparent" w:hint="cs"/>
                <w:rtl/>
                <w:lang w:bidi="ar-MA"/>
              </w:rPr>
              <w:t>أمبيرمت</w:t>
            </w:r>
            <w:r w:rsidRPr="0017617C">
              <w:rPr>
                <w:rFonts w:ascii="Tahoma" w:hAnsi="Tahoma" w:cs="Arabic Transparent" w:hint="eastAsia"/>
                <w:rtl/>
                <w:lang w:bidi="ar-MA"/>
              </w:rPr>
              <w:t>ر</w:t>
            </w:r>
            <w:proofErr w:type="spellEnd"/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يشير إلى القيمة </w:t>
            </w:r>
            <w:r w:rsidRPr="0017617C">
              <w:rPr>
                <w:rFonts w:ascii="Tahoma" w:hAnsi="Tahoma" w:cs="Arabic Transparent"/>
                <w:lang w:bidi="ar-MA"/>
              </w:rPr>
              <w:t>I=0,5A</w: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</w:t>
            </w:r>
          </w:p>
          <w:p w:rsidR="005764B5" w:rsidRPr="0017617C" w:rsidRDefault="005764B5" w:rsidP="005001AC">
            <w:pPr>
              <w:bidi/>
              <w:rPr>
                <w:rFonts w:ascii="Tahoma" w:hAnsi="Tahoma" w:cs="Arabic Transparent" w:hint="cs"/>
                <w:rtl/>
                <w:lang w:bidi="ar-MA"/>
              </w:rPr>
            </w:pPr>
            <w:r w:rsidRPr="0017617C">
              <w:rPr>
                <w:rFonts w:ascii="Tahoma" w:hAnsi="Tahoma" w:cs="Arabic Transparent" w:hint="cs"/>
                <w:rtl/>
                <w:lang w:bidi="ar-MA"/>
              </w:rPr>
              <w:t>1</w:t>
            </w:r>
            <w:r w:rsidR="005001AC" w:rsidRPr="0017617C">
              <w:rPr>
                <w:rFonts w:ascii="Tahoma" w:hAnsi="Tahoma" w:cs="Arabic Transparent" w:hint="cs"/>
                <w:rtl/>
                <w:lang w:bidi="ar-MA"/>
              </w:rPr>
              <w:t>-</w: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أحسب القدرة الكهربائية </w:t>
            </w:r>
            <w:r w:rsidRPr="0017617C">
              <w:rPr>
                <w:rFonts w:ascii="Tahoma" w:hAnsi="Tahoma" w:cs="Arabic Transparent"/>
                <w:position w:val="-12"/>
                <w:lang w:bidi="ar-MA"/>
              </w:rPr>
              <w:object w:dxaOrig="340" w:dyaOrig="360">
                <v:shape id="_x0000_i1029" type="#_x0000_t75" style="width:16.9pt;height:18.15pt" o:ole="">
                  <v:imagedata r:id="rId45" o:title=""/>
                </v:shape>
                <o:OLEObject Type="Embed" ProgID="Equation.DSMT4" ShapeID="_x0000_i1029" DrawAspect="Content" ObjectID="_1628619825" r:id="rId46"/>
              </w:objec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التي يمنحها المولد لباقي الدارة </w:t>
            </w:r>
          </w:p>
          <w:p w:rsidR="005764B5" w:rsidRPr="0017617C" w:rsidRDefault="005764B5" w:rsidP="005001AC">
            <w:pPr>
              <w:bidi/>
              <w:rPr>
                <w:rFonts w:ascii="Tahoma" w:hAnsi="Tahoma" w:cs="Arabic Transparent" w:hint="cs"/>
                <w:rtl/>
                <w:lang w:bidi="ar-MA"/>
              </w:rPr>
            </w:pPr>
            <w:r w:rsidRPr="0017617C">
              <w:rPr>
                <w:rFonts w:ascii="Tahoma" w:hAnsi="Tahoma" w:cs="Arabic Transparent" w:hint="cs"/>
                <w:rtl/>
                <w:lang w:bidi="ar-MA"/>
              </w:rPr>
              <w:t>2</w:t>
            </w:r>
            <w:r w:rsidR="005001AC" w:rsidRPr="0017617C">
              <w:rPr>
                <w:rFonts w:ascii="Tahoma" w:hAnsi="Tahoma" w:cs="Arabic Transparent" w:hint="cs"/>
                <w:rtl/>
                <w:lang w:bidi="ar-MA"/>
              </w:rPr>
              <w:t>-</w: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أحسب القدرة الكهربائية </w:t>
            </w:r>
            <w:r w:rsidRPr="0017617C">
              <w:rPr>
                <w:rFonts w:ascii="Tahoma" w:hAnsi="Tahoma" w:cs="Arabic Transparent"/>
                <w:position w:val="-4"/>
                <w:lang w:bidi="ar-MA"/>
              </w:rPr>
              <w:object w:dxaOrig="200" w:dyaOrig="240">
                <v:shape id="_x0000_i1030" type="#_x0000_t75" style="width:10pt;height:11.9pt" o:ole="">
                  <v:imagedata r:id="rId47" o:title=""/>
                </v:shape>
                <o:OLEObject Type="Embed" ProgID="Equation.DSMT4" ShapeID="_x0000_i1030" DrawAspect="Content" ObjectID="_1628619826" r:id="rId48"/>
              </w:objec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المكتسبة من طرف </w:t>
            </w:r>
            <w:proofErr w:type="gramStart"/>
            <w:r w:rsidRPr="0017617C">
              <w:rPr>
                <w:rFonts w:ascii="Tahoma" w:hAnsi="Tahoma" w:cs="Arabic Transparent" w:hint="cs"/>
                <w:rtl/>
                <w:lang w:bidi="ar-MA"/>
              </w:rPr>
              <w:t>المحرك .</w:t>
            </w:r>
            <w:proofErr w:type="gramEnd"/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إلى أي نوع من القدرات تتحول </w:t>
            </w:r>
          </w:p>
          <w:p w:rsidR="00D40331" w:rsidRPr="0017617C" w:rsidRDefault="005764B5" w:rsidP="005001AC">
            <w:pPr>
              <w:bidi/>
              <w:rPr>
                <w:rFonts w:ascii="Tahoma" w:hAnsi="Tahoma" w:cs="Arabic Transparent" w:hint="cs"/>
                <w:rtl/>
                <w:lang w:bidi="ar-MA"/>
              </w:rPr>
            </w:pPr>
            <w:r w:rsidRPr="0017617C">
              <w:rPr>
                <w:rFonts w:ascii="Tahoma" w:hAnsi="Tahoma" w:cs="Arabic Transparent" w:hint="cs"/>
                <w:rtl/>
                <w:lang w:bidi="ar-MA"/>
              </w:rPr>
              <w:t>3</w:t>
            </w:r>
            <w:r w:rsidR="005001AC" w:rsidRPr="0017617C">
              <w:rPr>
                <w:rFonts w:ascii="Tahoma" w:hAnsi="Tahoma" w:cs="Arabic Transparent" w:hint="cs"/>
                <w:rtl/>
                <w:lang w:bidi="ar-MA"/>
              </w:rPr>
              <w:t>-</w: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</w:t>
            </w:r>
            <w:proofErr w:type="gramStart"/>
            <w:r w:rsidR="00D40331" w:rsidRPr="0017617C">
              <w:rPr>
                <w:rFonts w:ascii="Tahoma" w:hAnsi="Tahoma" w:cs="Arabic Transparent" w:hint="cs"/>
                <w:rtl/>
                <w:lang w:bidi="ar-MA"/>
              </w:rPr>
              <w:t>بين</w:t>
            </w:r>
            <w:proofErr w:type="gramEnd"/>
            <w:r w:rsidR="00D40331" w:rsidRPr="0017617C">
              <w:rPr>
                <w:rFonts w:ascii="Tahoma" w:hAnsi="Tahoma" w:cs="Arabic Transparent" w:hint="cs"/>
                <w:rtl/>
                <w:lang w:bidi="ar-MA"/>
              </w:rPr>
              <w:t xml:space="preserve"> أن:</w:t>
            </w:r>
            <w:r w:rsidR="00D40331" w:rsidRPr="0017617C">
              <w:rPr>
                <w:rFonts w:ascii="Tahoma" w:hAnsi="Tahoma" w:cs="Arabic Transparent"/>
                <w:position w:val="-24"/>
                <w:lang w:bidi="ar-MA"/>
              </w:rPr>
              <w:object w:dxaOrig="2140" w:dyaOrig="620">
                <v:shape id="_x0000_i1031" type="#_x0000_t75" style="width:107.05pt;height:31.3pt" o:ole="">
                  <v:imagedata r:id="rId49" o:title=""/>
                </v:shape>
                <o:OLEObject Type="Embed" ProgID="Equation.3" ShapeID="_x0000_i1031" DrawAspect="Content" ObjectID="_1628619827" r:id="rId50"/>
              </w:object>
            </w:r>
            <w:r w:rsidR="00D40331" w:rsidRPr="0017617C">
              <w:rPr>
                <w:rFonts w:ascii="Tahoma" w:hAnsi="Tahoma" w:cs="Arabic Transparent" w:hint="cs"/>
                <w:rtl/>
                <w:lang w:bidi="ar-MA"/>
              </w:rPr>
              <w:t>، أحسبها.</w:t>
            </w:r>
          </w:p>
          <w:p w:rsidR="005764B5" w:rsidRPr="0017617C" w:rsidRDefault="00D40331" w:rsidP="005001AC">
            <w:pPr>
              <w:bidi/>
              <w:rPr>
                <w:rFonts w:ascii="Tahoma" w:hAnsi="Tahoma" w:cs="Arabic Transparent" w:hint="cs"/>
                <w:rtl/>
                <w:lang w:bidi="ar-MA"/>
              </w:rPr>
            </w:pPr>
            <w:r w:rsidRPr="0017617C">
              <w:rPr>
                <w:rFonts w:ascii="Tahoma" w:hAnsi="Tahoma" w:cs="Arabic Transparent" w:hint="cs"/>
                <w:rtl/>
                <w:lang w:bidi="ar-MA"/>
              </w:rPr>
              <w:t>4</w:t>
            </w:r>
            <w:r w:rsidR="005001AC" w:rsidRPr="0017617C">
              <w:rPr>
                <w:rFonts w:ascii="Tahoma" w:hAnsi="Tahoma" w:cs="Arabic Transparent" w:hint="cs"/>
                <w:rtl/>
                <w:lang w:bidi="ar-MA"/>
              </w:rPr>
              <w:t>-</w: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</w:t>
            </w:r>
            <w:r w:rsidR="005764B5" w:rsidRPr="0017617C">
              <w:rPr>
                <w:rFonts w:ascii="Tahoma" w:hAnsi="Tahoma" w:cs="Arabic Transparent" w:hint="cs"/>
                <w:rtl/>
                <w:lang w:bidi="ar-MA"/>
              </w:rPr>
              <w:t>ماهي القدرة الحرارية الضائعة بمفعول جول في الدارة</w:t>
            </w:r>
          </w:p>
          <w:p w:rsidR="005764B5" w:rsidRPr="0017617C" w:rsidRDefault="00D40331" w:rsidP="005001AC">
            <w:pPr>
              <w:bidi/>
              <w:rPr>
                <w:rFonts w:ascii="Tahoma" w:hAnsi="Tahoma" w:cs="Arabic Transparent" w:hint="cs"/>
                <w:rtl/>
                <w:lang w:bidi="ar-MA"/>
              </w:rPr>
            </w:pPr>
            <w:r w:rsidRPr="0017617C">
              <w:rPr>
                <w:rFonts w:ascii="Tahoma" w:hAnsi="Tahoma" w:cs="Arabic Transparent" w:hint="cs"/>
                <w:rtl/>
                <w:lang w:bidi="ar-MA"/>
              </w:rPr>
              <w:t>5</w:t>
            </w:r>
            <w:r w:rsidR="005001AC" w:rsidRPr="0017617C">
              <w:rPr>
                <w:rFonts w:ascii="Tahoma" w:hAnsi="Tahoma" w:cs="Arabic Transparent" w:hint="cs"/>
                <w:rtl/>
                <w:lang w:bidi="ar-MA"/>
              </w:rPr>
              <w:t>-</w: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</w:t>
            </w:r>
            <w:r w:rsidR="005764B5" w:rsidRPr="0017617C">
              <w:rPr>
                <w:rFonts w:ascii="Tahoma" w:hAnsi="Tahoma" w:cs="Arabic Transparent" w:hint="cs"/>
                <w:rtl/>
                <w:lang w:bidi="ar-MA"/>
              </w:rPr>
              <w:t xml:space="preserve">حدد مردود </w:t>
            </w:r>
            <w:r w:rsidR="00F80E69" w:rsidRPr="0017617C">
              <w:rPr>
                <w:rFonts w:ascii="Tahoma" w:hAnsi="Tahoma" w:cs="Arabic Transparent" w:hint="cs"/>
                <w:rtl/>
                <w:lang w:bidi="ar-MA"/>
              </w:rPr>
              <w:t>المستقبل</w:t>
            </w:r>
            <w:r w:rsidR="005764B5" w:rsidRPr="0017617C">
              <w:rPr>
                <w:rFonts w:ascii="Tahoma" w:hAnsi="Tahoma" w:cs="Arabic Transparent" w:hint="cs"/>
                <w:rtl/>
                <w:lang w:bidi="ar-MA"/>
              </w:rPr>
              <w:t xml:space="preserve">. </w:t>
            </w:r>
          </w:p>
          <w:p w:rsidR="005764B5" w:rsidRPr="0017617C" w:rsidRDefault="00D40331" w:rsidP="005001AC">
            <w:pPr>
              <w:bidi/>
              <w:rPr>
                <w:rFonts w:ascii="Tahoma" w:hAnsi="Tahoma" w:cs="Arabic Transparent" w:hint="cs"/>
                <w:rtl/>
                <w:lang w:bidi="ar-MA"/>
              </w:rPr>
            </w:pPr>
            <w:r w:rsidRPr="0017617C">
              <w:rPr>
                <w:rFonts w:ascii="Tahoma" w:hAnsi="Tahoma" w:cs="Arabic Transparent" w:hint="cs"/>
                <w:rtl/>
                <w:lang w:bidi="ar-MA"/>
              </w:rPr>
              <w:t>6</w:t>
            </w:r>
            <w:r w:rsidR="005001AC" w:rsidRPr="0017617C">
              <w:rPr>
                <w:rFonts w:ascii="Tahoma" w:hAnsi="Tahoma" w:cs="Arabic Transparent" w:hint="cs"/>
                <w:rtl/>
                <w:lang w:bidi="ar-MA"/>
              </w:rPr>
              <w:t>-</w:t>
            </w:r>
            <w:r w:rsidRPr="0017617C">
              <w:rPr>
                <w:rFonts w:ascii="Tahoma" w:hAnsi="Tahoma" w:cs="Arabic Transparent" w:hint="cs"/>
                <w:rtl/>
                <w:lang w:bidi="ar-MA"/>
              </w:rPr>
              <w:t xml:space="preserve"> </w:t>
            </w:r>
            <w:r w:rsidR="005764B5" w:rsidRPr="0017617C">
              <w:rPr>
                <w:rFonts w:ascii="Tahoma" w:hAnsi="Tahoma" w:cs="Arabic Transparent" w:hint="cs"/>
                <w:rtl/>
                <w:lang w:bidi="ar-MA"/>
              </w:rPr>
              <w:t xml:space="preserve">هل مبدأ </w:t>
            </w:r>
            <w:proofErr w:type="spellStart"/>
            <w:r w:rsidR="005764B5" w:rsidRPr="0017617C">
              <w:rPr>
                <w:rFonts w:ascii="Tahoma" w:hAnsi="Tahoma" w:cs="Arabic Transparent" w:hint="cs"/>
                <w:rtl/>
                <w:lang w:bidi="ar-MA"/>
              </w:rPr>
              <w:t>انحفاظ</w:t>
            </w:r>
            <w:proofErr w:type="spellEnd"/>
            <w:r w:rsidR="005764B5" w:rsidRPr="0017617C">
              <w:rPr>
                <w:rFonts w:ascii="Tahoma" w:hAnsi="Tahoma" w:cs="Arabic Transparent" w:hint="cs"/>
                <w:rtl/>
                <w:lang w:bidi="ar-MA"/>
              </w:rPr>
              <w:t xml:space="preserve"> الطاقة يتحقق.</w:t>
            </w:r>
          </w:p>
          <w:p w:rsidR="005F78DD" w:rsidRPr="004E33AA" w:rsidRDefault="005F78DD" w:rsidP="004C300F">
            <w:pPr>
              <w:bidi/>
              <w:jc w:val="center"/>
              <w:rPr>
                <w:rFonts w:ascii="Tahoma" w:hAnsi="Tahoma" w:cs="Tahoma" w:hint="cs"/>
                <w:sz w:val="16"/>
                <w:szCs w:val="16"/>
                <w:rtl/>
                <w:lang w:bidi="ar-MA"/>
              </w:rPr>
            </w:pPr>
          </w:p>
          <w:p w:rsidR="00520104" w:rsidRPr="004C300F" w:rsidRDefault="00544482" w:rsidP="004C300F">
            <w:pPr>
              <w:bidi/>
              <w:jc w:val="center"/>
              <w:rPr>
                <w:rFonts w:ascii="Tahoma" w:hAnsi="Tahoma" w:cs="Arabic Transparent"/>
                <w:color w:val="0000FF"/>
                <w:lang w:bidi="ar-MA"/>
              </w:rPr>
            </w:pPr>
            <w:proofErr w:type="gramStart"/>
            <w:r w:rsidRPr="004C300F">
              <w:rPr>
                <w:rFonts w:ascii="Tahoma" w:hAnsi="Tahoma" w:cs="Arabic Transparent" w:hint="cs"/>
                <w:color w:val="0000FF"/>
                <w:rtl/>
                <w:lang w:bidi="ar-MA"/>
              </w:rPr>
              <w:t>اللهم</w:t>
            </w:r>
            <w:proofErr w:type="gramEnd"/>
            <w:r w:rsidRPr="004C300F">
              <w:rPr>
                <w:rFonts w:ascii="Tahoma" w:hAnsi="Tahoma" w:cs="Arabic Transparent" w:hint="cs"/>
                <w:color w:val="0000FF"/>
                <w:rtl/>
                <w:lang w:bidi="ar-MA"/>
              </w:rPr>
              <w:t xml:space="preserve"> لا فرج إلا فرجك ففرج عنا كل شدة و كربة يا من بيده مفاتيح الفرج و كفنا شر من يريد ضرنا وحزننا من إنس وجان وحاسد و ادفعه عنا بيدك القوية إنك على كل شيء قدير.</w:t>
            </w:r>
          </w:p>
        </w:tc>
      </w:tr>
    </w:tbl>
    <w:p w:rsidR="009E35B9" w:rsidRDefault="009E35B9" w:rsidP="004C300F">
      <w:pPr>
        <w:rPr>
          <w:rtl/>
          <w:lang w:bidi="ar-MA"/>
        </w:rPr>
      </w:pPr>
    </w:p>
    <w:sectPr w:rsidR="009E35B9" w:rsidSect="004E33AA">
      <w:footerReference w:type="default" r:id="rId51"/>
      <w:pgSz w:w="12134" w:h="1706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77" w:rsidRDefault="00950477" w:rsidP="000D53AF">
      <w:r>
        <w:separator/>
      </w:r>
    </w:p>
  </w:endnote>
  <w:endnote w:type="continuationSeparator" w:id="0">
    <w:p w:rsidR="00950477" w:rsidRDefault="00950477" w:rsidP="000D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AF" w:rsidRDefault="004E33AA">
    <w:pPr>
      <w:pStyle w:val="Pieddepage"/>
    </w:pPr>
    <w:r>
      <w:t>dataelouardi.com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77" w:rsidRDefault="00950477" w:rsidP="000D53AF">
      <w:r>
        <w:separator/>
      </w:r>
    </w:p>
  </w:footnote>
  <w:footnote w:type="continuationSeparator" w:id="0">
    <w:p w:rsidR="00950477" w:rsidRDefault="00950477" w:rsidP="000D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50A93"/>
    <w:rsid w:val="000D53AF"/>
    <w:rsid w:val="0014147D"/>
    <w:rsid w:val="0017617C"/>
    <w:rsid w:val="001965A4"/>
    <w:rsid w:val="001D5B5D"/>
    <w:rsid w:val="00293DA3"/>
    <w:rsid w:val="002A62CC"/>
    <w:rsid w:val="003125D8"/>
    <w:rsid w:val="004C300F"/>
    <w:rsid w:val="004E33AA"/>
    <w:rsid w:val="004F40F7"/>
    <w:rsid w:val="005001AC"/>
    <w:rsid w:val="00520104"/>
    <w:rsid w:val="00544482"/>
    <w:rsid w:val="005764B5"/>
    <w:rsid w:val="005A7F69"/>
    <w:rsid w:val="005F78DD"/>
    <w:rsid w:val="006E0F31"/>
    <w:rsid w:val="008042E9"/>
    <w:rsid w:val="008418E8"/>
    <w:rsid w:val="00846F4F"/>
    <w:rsid w:val="008933B0"/>
    <w:rsid w:val="008B28AB"/>
    <w:rsid w:val="008F17CC"/>
    <w:rsid w:val="00903EB2"/>
    <w:rsid w:val="00936954"/>
    <w:rsid w:val="00950477"/>
    <w:rsid w:val="009E35B9"/>
    <w:rsid w:val="00AB23BF"/>
    <w:rsid w:val="00BF0F8E"/>
    <w:rsid w:val="00C6230F"/>
    <w:rsid w:val="00CA145D"/>
    <w:rsid w:val="00D03E35"/>
    <w:rsid w:val="00D40331"/>
    <w:rsid w:val="00F051F0"/>
    <w:rsid w:val="00F80E6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D53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D53AF"/>
    <w:rPr>
      <w:sz w:val="24"/>
      <w:szCs w:val="24"/>
    </w:rPr>
  </w:style>
  <w:style w:type="paragraph" w:styleId="Pieddepage">
    <w:name w:val="footer"/>
    <w:basedOn w:val="Normal"/>
    <w:link w:val="PieddepageCar"/>
    <w:rsid w:val="000D53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D53AF"/>
    <w:rPr>
      <w:sz w:val="24"/>
      <w:szCs w:val="24"/>
    </w:rPr>
  </w:style>
  <w:style w:type="paragraph" w:styleId="Textedebulles">
    <w:name w:val="Balloon Text"/>
    <w:basedOn w:val="Normal"/>
    <w:link w:val="TextedebullesCar"/>
    <w:rsid w:val="002A62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D53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D53AF"/>
    <w:rPr>
      <w:sz w:val="24"/>
      <w:szCs w:val="24"/>
    </w:rPr>
  </w:style>
  <w:style w:type="paragraph" w:styleId="Pieddepage">
    <w:name w:val="footer"/>
    <w:basedOn w:val="Normal"/>
    <w:link w:val="PieddepageCar"/>
    <w:rsid w:val="000D53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D53AF"/>
    <w:rPr>
      <w:sz w:val="24"/>
      <w:szCs w:val="24"/>
    </w:rPr>
  </w:style>
  <w:style w:type="paragraph" w:styleId="Textedebulles">
    <w:name w:val="Balloon Text"/>
    <w:basedOn w:val="Normal"/>
    <w:link w:val="TextedebullesCar"/>
    <w:rsid w:val="002A62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6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subject>الباكلوريا</dc:subject>
  <dc:creator>dataelouardi</dc:creator>
  <cp:keywords>الباكلوريا</cp:keywords>
  <dc:description>الباكلوريا</dc:description>
  <cp:lastModifiedBy>user</cp:lastModifiedBy>
  <cp:revision>4</cp:revision>
  <cp:lastPrinted>2019-08-29T19:36:00Z</cp:lastPrinted>
  <dcterms:created xsi:type="dcterms:W3CDTF">2019-08-29T19:36:00Z</dcterms:created>
  <dcterms:modified xsi:type="dcterms:W3CDTF">2019-08-29T19:36:00Z</dcterms:modified>
  <cp:category>الباكلوريا</cp:category>
  <cp:contentStatus>الباكلوريا</cp:contentStatus>
</cp:coreProperties>
</file>