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11057"/>
      </w:tblGrid>
      <w:tr w:rsidR="008A7AB4" w:rsidRPr="00C75A34" w:rsidTr="00C75A34">
        <w:tc>
          <w:tcPr>
            <w:tcW w:w="11057" w:type="dxa"/>
          </w:tcPr>
          <w:p w:rsidR="008A7AB4" w:rsidRPr="00C75A34" w:rsidRDefault="00553E53">
            <w:pPr>
              <w:rPr>
                <w:rFonts w:asciiTheme="majorBidi" w:hAnsiTheme="majorBidi" w:cstheme="majorBidi"/>
                <w:sz w:val="24"/>
                <w:szCs w:val="24"/>
                <w:rtl/>
              </w:rPr>
            </w:pPr>
            <w:r>
              <w:rPr>
                <w:rFonts w:asciiTheme="majorBidi" w:hAnsiTheme="majorBidi" w:cstheme="majorBidi"/>
                <w:noProof/>
                <w:sz w:val="24"/>
                <w:szCs w:val="24"/>
                <w:rtl/>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155575</wp:posOffset>
                      </wp:positionV>
                      <wp:extent cx="4996815" cy="426085"/>
                      <wp:effectExtent l="5080" t="8890" r="8255" b="1270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815" cy="426085"/>
                              </a:xfrm>
                              <a:prstGeom prst="rect">
                                <a:avLst/>
                              </a:prstGeom>
                              <a:solidFill>
                                <a:srgbClr val="EEECE1"/>
                              </a:solidFill>
                              <a:ln w="9525">
                                <a:solidFill>
                                  <a:srgbClr val="EEECE1"/>
                                </a:solidFill>
                                <a:miter lim="800000"/>
                                <a:headEnd/>
                                <a:tailEnd/>
                              </a:ln>
                            </wps:spPr>
                            <wps:txbx>
                              <w:txbxContent>
                                <w:p w:rsidR="00C75A34" w:rsidRPr="002128E7" w:rsidRDefault="00C75A34" w:rsidP="00A6254E">
                                  <w:pPr>
                                    <w:pStyle w:val="Sansinterligne"/>
                                    <w:jc w:val="right"/>
                                    <w:rPr>
                                      <w:rFonts w:ascii="Times New Roman" w:hAnsi="Times New Roman" w:cs="Times New Roman"/>
                                      <w:sz w:val="24"/>
                                      <w:szCs w:val="24"/>
                                      <w:rtl/>
                                      <w:lang w:bidi="ar-MA"/>
                                    </w:rPr>
                                  </w:pPr>
                                  <w:r>
                                    <w:rPr>
                                      <w:rFonts w:hint="cs"/>
                                      <w:rtl/>
                                      <w:lang w:bidi="ar-MA"/>
                                    </w:rPr>
                                    <w:t xml:space="preserve">           </w:t>
                                  </w:r>
                                  <w:r w:rsidRPr="002128E7">
                                    <w:rPr>
                                      <w:rFonts w:ascii="Times New Roman" w:hAnsi="Times New Roman" w:cs="Times New Roman"/>
                                      <w:b/>
                                      <w:bCs/>
                                      <w:sz w:val="24"/>
                                      <w:szCs w:val="24"/>
                                      <w:rtl/>
                                      <w:lang w:bidi="ar-MA"/>
                                    </w:rPr>
                                    <w:t>سلسلة تمارين                                                  السنة الدراسية 201</w:t>
                                  </w:r>
                                  <w:r>
                                    <w:rPr>
                                      <w:rFonts w:ascii="Times New Roman" w:hAnsi="Times New Roman" w:cs="Times New Roman" w:hint="cs"/>
                                      <w:b/>
                                      <w:bCs/>
                                      <w:sz w:val="24"/>
                                      <w:szCs w:val="24"/>
                                      <w:rtl/>
                                      <w:lang w:bidi="ar-MA"/>
                                    </w:rPr>
                                    <w:t>3</w:t>
                                  </w:r>
                                  <w:r w:rsidRPr="002128E7">
                                    <w:rPr>
                                      <w:rFonts w:ascii="Times New Roman" w:hAnsi="Times New Roman" w:cs="Times New Roman"/>
                                      <w:b/>
                                      <w:bCs/>
                                      <w:sz w:val="24"/>
                                      <w:szCs w:val="24"/>
                                      <w:rtl/>
                                      <w:lang w:bidi="ar-MA"/>
                                    </w:rPr>
                                    <w:t>-201</w:t>
                                  </w:r>
                                  <w:r>
                                    <w:rPr>
                                      <w:rFonts w:ascii="Times New Roman" w:hAnsi="Times New Roman" w:cs="Times New Roman" w:hint="cs"/>
                                      <w:b/>
                                      <w:bCs/>
                                      <w:sz w:val="24"/>
                                      <w:szCs w:val="24"/>
                                      <w:rtl/>
                                      <w:lang w:bidi="ar-MA"/>
                                    </w:rPr>
                                    <w:t>4</w:t>
                                  </w:r>
                                </w:p>
                                <w:p w:rsidR="00C75A34" w:rsidRPr="002128E7" w:rsidRDefault="00C75A34" w:rsidP="00A6254E">
                                  <w:pPr>
                                    <w:pStyle w:val="Sansinterligne"/>
                                    <w:bidi/>
                                    <w:jc w:val="center"/>
                                    <w:rPr>
                                      <w:rFonts w:ascii="Times New Roman" w:hAnsi="Times New Roman" w:cs="Times New Roman"/>
                                      <w:sz w:val="24"/>
                                      <w:szCs w:val="24"/>
                                      <w:lang w:bidi="ar-MA"/>
                                    </w:rPr>
                                  </w:pPr>
                                  <w:r>
                                    <w:rPr>
                                      <w:rFonts w:ascii="Times New Roman" w:hAnsi="Times New Roman" w:cs="Times New Roman" w:hint="cs"/>
                                      <w:b/>
                                      <w:bCs/>
                                      <w:sz w:val="24"/>
                                      <w:szCs w:val="24"/>
                                      <w:rtl/>
                                      <w:lang w:bidi="ar-MA"/>
                                    </w:rPr>
                                    <w:t>التحـــولات النوويـــــة</w:t>
                                  </w:r>
                                  <w:r w:rsidRPr="002128E7">
                                    <w:rPr>
                                      <w:rFonts w:ascii="Times New Roman" w:hAnsi="Times New Roman" w:cs="Times New Roman"/>
                                      <w:b/>
                                      <w:bCs/>
                                      <w:sz w:val="24"/>
                                      <w:szCs w:val="24"/>
                                      <w:rtl/>
                                      <w:lang w:bidi="ar-MA"/>
                                    </w:rPr>
                                    <w:t xml:space="preserve">                       </w:t>
                                  </w:r>
                                  <w:r>
                                    <w:rPr>
                                      <w:rFonts w:ascii="Times New Roman" w:hAnsi="Times New Roman" w:cs="Times New Roman" w:hint="cs"/>
                                      <w:b/>
                                      <w:bCs/>
                                      <w:sz w:val="24"/>
                                      <w:szCs w:val="24"/>
                                      <w:rtl/>
                                      <w:lang w:bidi="ar-MA"/>
                                    </w:rPr>
                                    <w:t xml:space="preserve"> </w:t>
                                  </w:r>
                                  <w:r w:rsidRPr="002128E7">
                                    <w:rPr>
                                      <w:rFonts w:ascii="Times New Roman" w:hAnsi="Times New Roman" w:cs="Times New Roman"/>
                                      <w:b/>
                                      <w:bCs/>
                                      <w:sz w:val="24"/>
                                      <w:szCs w:val="24"/>
                                      <w:rtl/>
                                      <w:lang w:bidi="ar-MA"/>
                                    </w:rPr>
                                    <w:t xml:space="preserve">    </w:t>
                                  </w:r>
                                  <w:r>
                                    <w:rPr>
                                      <w:rFonts w:ascii="Times New Roman" w:hAnsi="Times New Roman" w:cs="Times New Roman" w:hint="cs"/>
                                      <w:b/>
                                      <w:bCs/>
                                      <w:sz w:val="24"/>
                                      <w:szCs w:val="24"/>
                                      <w:rtl/>
                                      <w:lang w:bidi="ar-MA"/>
                                    </w:rPr>
                                    <w:t xml:space="preserve">             </w:t>
                                  </w:r>
                                  <w:r w:rsidRPr="002128E7">
                                    <w:rPr>
                                      <w:rFonts w:ascii="Times New Roman" w:hAnsi="Times New Roman" w:cs="Times New Roman"/>
                                      <w:b/>
                                      <w:bCs/>
                                      <w:sz w:val="24"/>
                                      <w:szCs w:val="24"/>
                                      <w:rtl/>
                                      <w:lang w:bidi="ar-MA"/>
                                    </w:rPr>
                                    <w:t xml:space="preserve">   المستــــــــــوى :</w:t>
                                  </w:r>
                                  <w:r w:rsidRPr="002128E7">
                                    <w:rPr>
                                      <w:rFonts w:ascii="Times New Roman" w:hAnsi="Times New Roman" w:cs="Times New Roman"/>
                                      <w:b/>
                                      <w:bCs/>
                                      <w:sz w:val="24"/>
                                      <w:szCs w:val="24"/>
                                      <w:lang w:bidi="ar-MA"/>
                                    </w:rPr>
                                    <w:t>2</w:t>
                                  </w:r>
                                  <w:r w:rsidRPr="002128E7">
                                    <w:rPr>
                                      <w:rFonts w:ascii="Times New Roman" w:hAnsi="Times New Roman" w:cs="Times New Roman"/>
                                      <w:b/>
                                      <w:bCs/>
                                      <w:sz w:val="24"/>
                                      <w:szCs w:val="24"/>
                                      <w:vertAlign w:val="superscript"/>
                                      <w:lang w:bidi="ar-MA"/>
                                    </w:rPr>
                                    <w:t>émé</w:t>
                                  </w:r>
                                  <w:r w:rsidRPr="002128E7">
                                    <w:rPr>
                                      <w:rFonts w:ascii="Times New Roman" w:hAnsi="Times New Roman" w:cs="Times New Roman"/>
                                      <w:b/>
                                      <w:bCs/>
                                      <w:sz w:val="24"/>
                                      <w:szCs w:val="24"/>
                                      <w:lang w:bidi="ar-MA"/>
                                    </w:rPr>
                                    <w:t xml:space="preserve"> BAC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5pt;margin-top:12.25pt;width:393.45pt;height:3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" fillcolor="#eeece1" strokecolor="#eeece1">
                      <v:textbox>
                        <w:txbxContent>
                          <w:p w:rsidR="00C75A34" w:rsidRPr="002128E7" w:rsidRDefault="00C75A34" w:rsidP="00A6254E">
                            <w:pPr>
                              <w:pStyle w:val="Sansinterligne"/>
                              <w:jc w:val="right"/>
                              <w:rPr>
                                <w:rFonts w:ascii="Times New Roman" w:hAnsi="Times New Roman" w:cs="Times New Roman"/>
                                <w:sz w:val="24"/>
                                <w:szCs w:val="24"/>
                                <w:rtl/>
                                <w:lang w:bidi="ar-MA"/>
                              </w:rPr>
                            </w:pPr>
                            <w:r>
                              <w:rPr>
                                <w:rFonts w:hint="cs"/>
                                <w:rtl/>
                                <w:lang w:bidi="ar-MA"/>
                              </w:rPr>
                              <w:t xml:space="preserve">           </w:t>
                            </w:r>
                            <w:r w:rsidRPr="002128E7">
                              <w:rPr>
                                <w:rFonts w:ascii="Times New Roman" w:hAnsi="Times New Roman" w:cs="Times New Roman"/>
                                <w:b/>
                                <w:bCs/>
                                <w:sz w:val="24"/>
                                <w:szCs w:val="24"/>
                                <w:rtl/>
                                <w:lang w:bidi="ar-MA"/>
                              </w:rPr>
                              <w:t>سلسلة تمارين                                                  السنة الدراسية 201</w:t>
                            </w:r>
                            <w:r>
                              <w:rPr>
                                <w:rFonts w:ascii="Times New Roman" w:hAnsi="Times New Roman" w:cs="Times New Roman" w:hint="cs"/>
                                <w:b/>
                                <w:bCs/>
                                <w:sz w:val="24"/>
                                <w:szCs w:val="24"/>
                                <w:rtl/>
                                <w:lang w:bidi="ar-MA"/>
                              </w:rPr>
                              <w:t>3</w:t>
                            </w:r>
                            <w:r w:rsidRPr="002128E7">
                              <w:rPr>
                                <w:rFonts w:ascii="Times New Roman" w:hAnsi="Times New Roman" w:cs="Times New Roman"/>
                                <w:b/>
                                <w:bCs/>
                                <w:sz w:val="24"/>
                                <w:szCs w:val="24"/>
                                <w:rtl/>
                                <w:lang w:bidi="ar-MA"/>
                              </w:rPr>
                              <w:t>-201</w:t>
                            </w:r>
                            <w:r>
                              <w:rPr>
                                <w:rFonts w:ascii="Times New Roman" w:hAnsi="Times New Roman" w:cs="Times New Roman" w:hint="cs"/>
                                <w:b/>
                                <w:bCs/>
                                <w:sz w:val="24"/>
                                <w:szCs w:val="24"/>
                                <w:rtl/>
                                <w:lang w:bidi="ar-MA"/>
                              </w:rPr>
                              <w:t>4</w:t>
                            </w:r>
                          </w:p>
                          <w:p w:rsidR="00C75A34" w:rsidRPr="002128E7" w:rsidRDefault="00C75A34" w:rsidP="00A6254E">
                            <w:pPr>
                              <w:pStyle w:val="Sansinterligne"/>
                              <w:bidi/>
                              <w:jc w:val="center"/>
                              <w:rPr>
                                <w:rFonts w:ascii="Times New Roman" w:hAnsi="Times New Roman" w:cs="Times New Roman"/>
                                <w:sz w:val="24"/>
                                <w:szCs w:val="24"/>
                                <w:lang w:bidi="ar-MA"/>
                              </w:rPr>
                            </w:pPr>
                            <w:r>
                              <w:rPr>
                                <w:rFonts w:ascii="Times New Roman" w:hAnsi="Times New Roman" w:cs="Times New Roman" w:hint="cs"/>
                                <w:b/>
                                <w:bCs/>
                                <w:sz w:val="24"/>
                                <w:szCs w:val="24"/>
                                <w:rtl/>
                                <w:lang w:bidi="ar-MA"/>
                              </w:rPr>
                              <w:t>التحـــولات النوويـــــة</w:t>
                            </w:r>
                            <w:r w:rsidRPr="002128E7">
                              <w:rPr>
                                <w:rFonts w:ascii="Times New Roman" w:hAnsi="Times New Roman" w:cs="Times New Roman"/>
                                <w:b/>
                                <w:bCs/>
                                <w:sz w:val="24"/>
                                <w:szCs w:val="24"/>
                                <w:rtl/>
                                <w:lang w:bidi="ar-MA"/>
                              </w:rPr>
                              <w:t xml:space="preserve">                       </w:t>
                            </w:r>
                            <w:r>
                              <w:rPr>
                                <w:rFonts w:ascii="Times New Roman" w:hAnsi="Times New Roman" w:cs="Times New Roman" w:hint="cs"/>
                                <w:b/>
                                <w:bCs/>
                                <w:sz w:val="24"/>
                                <w:szCs w:val="24"/>
                                <w:rtl/>
                                <w:lang w:bidi="ar-MA"/>
                              </w:rPr>
                              <w:t xml:space="preserve"> </w:t>
                            </w:r>
                            <w:r w:rsidRPr="002128E7">
                              <w:rPr>
                                <w:rFonts w:ascii="Times New Roman" w:hAnsi="Times New Roman" w:cs="Times New Roman"/>
                                <w:b/>
                                <w:bCs/>
                                <w:sz w:val="24"/>
                                <w:szCs w:val="24"/>
                                <w:rtl/>
                                <w:lang w:bidi="ar-MA"/>
                              </w:rPr>
                              <w:t xml:space="preserve">    </w:t>
                            </w:r>
                            <w:r>
                              <w:rPr>
                                <w:rFonts w:ascii="Times New Roman" w:hAnsi="Times New Roman" w:cs="Times New Roman" w:hint="cs"/>
                                <w:b/>
                                <w:bCs/>
                                <w:sz w:val="24"/>
                                <w:szCs w:val="24"/>
                                <w:rtl/>
                                <w:lang w:bidi="ar-MA"/>
                              </w:rPr>
                              <w:t xml:space="preserve">             </w:t>
                            </w:r>
                            <w:r w:rsidRPr="002128E7">
                              <w:rPr>
                                <w:rFonts w:ascii="Times New Roman" w:hAnsi="Times New Roman" w:cs="Times New Roman"/>
                                <w:b/>
                                <w:bCs/>
                                <w:sz w:val="24"/>
                                <w:szCs w:val="24"/>
                                <w:rtl/>
                                <w:lang w:bidi="ar-MA"/>
                              </w:rPr>
                              <w:t xml:space="preserve">   المستــــــــــوى :</w:t>
                            </w:r>
                            <w:r w:rsidRPr="002128E7">
                              <w:rPr>
                                <w:rFonts w:ascii="Times New Roman" w:hAnsi="Times New Roman" w:cs="Times New Roman"/>
                                <w:b/>
                                <w:bCs/>
                                <w:sz w:val="24"/>
                                <w:szCs w:val="24"/>
                                <w:lang w:bidi="ar-MA"/>
                              </w:rPr>
                              <w:t>2</w:t>
                            </w:r>
                            <w:r w:rsidRPr="002128E7">
                              <w:rPr>
                                <w:rFonts w:ascii="Times New Roman" w:hAnsi="Times New Roman" w:cs="Times New Roman"/>
                                <w:b/>
                                <w:bCs/>
                                <w:sz w:val="24"/>
                                <w:szCs w:val="24"/>
                                <w:vertAlign w:val="superscript"/>
                                <w:lang w:bidi="ar-MA"/>
                              </w:rPr>
                              <w:t>émé</w:t>
                            </w:r>
                            <w:r w:rsidRPr="002128E7">
                              <w:rPr>
                                <w:rFonts w:ascii="Times New Roman" w:hAnsi="Times New Roman" w:cs="Times New Roman"/>
                                <w:b/>
                                <w:bCs/>
                                <w:sz w:val="24"/>
                                <w:szCs w:val="24"/>
                                <w:lang w:bidi="ar-MA"/>
                              </w:rPr>
                              <w:t xml:space="preserve"> BAC</w:t>
                            </w:r>
                          </w:p>
                        </w:txbxContent>
                      </v:textbox>
                    </v:shape>
                  </w:pict>
                </mc:Fallback>
              </mc:AlternateContent>
            </w:r>
            <w:r>
              <w:rPr>
                <w:rFonts w:asciiTheme="majorBidi" w:hAnsiTheme="majorBidi" w:cstheme="majorBidi"/>
                <w:noProof/>
                <w:sz w:val="24"/>
                <w:szCs w:val="24"/>
                <w:rtl/>
              </w:rPr>
              <mc:AlternateContent>
                <mc:Choice Requires="wps">
                  <w:drawing>
                    <wp:anchor distT="0" distB="0" distL="114300" distR="114300" simplePos="0" relativeHeight="251662336" behindDoc="1" locked="0" layoutInCell="1" allowOverlap="1">
                      <wp:simplePos x="0" y="0"/>
                      <wp:positionH relativeFrom="column">
                        <wp:posOffset>24130</wp:posOffset>
                      </wp:positionH>
                      <wp:positionV relativeFrom="paragraph">
                        <wp:posOffset>90805</wp:posOffset>
                      </wp:positionV>
                      <wp:extent cx="5334000" cy="557530"/>
                      <wp:effectExtent l="76835" t="77470" r="8890" b="1270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57530"/>
                              </a:xfrm>
                              <a:prstGeom prst="roundRect">
                                <a:avLst>
                                  <a:gd name="adj" fmla="val 16667"/>
                                </a:avLst>
                              </a:prstGeom>
                              <a:solidFill>
                                <a:srgbClr val="EEECE1"/>
                              </a:solidFill>
                              <a:ln w="12700">
                                <a:solidFill>
                                  <a:srgbClr val="000000"/>
                                </a:solidFill>
                                <a:round/>
                                <a:headEnd/>
                                <a:tailEnd/>
                              </a:ln>
                              <a:effectLst>
                                <a:outerShdw dist="107763" dir="13500000" algn="ctr" rotWithShape="0">
                                  <a:srgbClr val="40404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1.9pt;margin-top:7.15pt;width:420pt;height:4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" fillcolor="#eeece1" strokeweight="1pt">
                      <v:shadow on="t" color="#404040" opacity=".5" offset="-6pt,-6pt"/>
                    </v:roundrect>
                  </w:pict>
                </mc:Fallback>
              </mc:AlternateContent>
            </w:r>
            <w:r w:rsidR="008A7AB4" w:rsidRPr="00C75A34">
              <w:rPr>
                <w:rFonts w:asciiTheme="majorBidi" w:hAnsiTheme="majorBidi" w:cstheme="majorBidi"/>
                <w:sz w:val="24"/>
                <w:szCs w:val="24"/>
                <w:rtl/>
              </w:rPr>
              <w:t xml:space="preserve"> </w:t>
            </w:r>
          </w:p>
          <w:p w:rsidR="008A7AB4" w:rsidRPr="00C75A34" w:rsidRDefault="008A7AB4">
            <w:pPr>
              <w:rPr>
                <w:rFonts w:asciiTheme="majorBidi" w:hAnsiTheme="majorBidi" w:cstheme="majorBidi"/>
                <w:sz w:val="24"/>
                <w:szCs w:val="24"/>
                <w:rtl/>
              </w:rPr>
            </w:pPr>
          </w:p>
          <w:p w:rsidR="008A7AB4" w:rsidRPr="00C75A34" w:rsidRDefault="008A7AB4">
            <w:pPr>
              <w:rPr>
                <w:rFonts w:asciiTheme="majorBidi" w:hAnsiTheme="majorBidi" w:cstheme="majorBidi"/>
                <w:sz w:val="24"/>
                <w:szCs w:val="24"/>
                <w:rtl/>
              </w:rPr>
            </w:pPr>
          </w:p>
          <w:p w:rsidR="008A7AB4" w:rsidRPr="00C75A34" w:rsidRDefault="00553E53">
            <w:pP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3360" behindDoc="1" locked="0" layoutInCell="1" allowOverlap="1">
                      <wp:simplePos x="0" y="0"/>
                      <wp:positionH relativeFrom="column">
                        <wp:posOffset>5624830</wp:posOffset>
                      </wp:positionH>
                      <wp:positionV relativeFrom="paragraph">
                        <wp:posOffset>-389890</wp:posOffset>
                      </wp:positionV>
                      <wp:extent cx="961390" cy="547370"/>
                      <wp:effectExtent l="76835" t="84455" r="9525" b="635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547370"/>
                              </a:xfrm>
                              <a:prstGeom prst="roundRect">
                                <a:avLst>
                                  <a:gd name="adj" fmla="val 16667"/>
                                </a:avLst>
                              </a:prstGeom>
                              <a:solidFill>
                                <a:srgbClr val="EEECE1"/>
                              </a:solidFill>
                              <a:ln w="9525">
                                <a:solidFill>
                                  <a:srgbClr val="000000"/>
                                </a:solidFill>
                                <a:round/>
                                <a:headEnd/>
                                <a:tailEnd/>
                              </a:ln>
                              <a:effectLst>
                                <a:outerShdw dist="107763" dir="13500000" algn="ctr" rotWithShape="0">
                                  <a:srgbClr val="40404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442.9pt;margin-top:-30.7pt;width:75.7pt;height:4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" fillcolor="#eeece1">
                      <v:shadow on="t" color="#404040" opacity=".5" offset="-6pt,-6pt"/>
                    </v:roundrect>
                  </w:pict>
                </mc:Fallback>
              </mc:AlternateContent>
            </w:r>
            <w:bookmarkStart w:id="0" w:name="_GoBack"/>
            <w:bookmarkEnd w:id="0"/>
          </w:p>
        </w:tc>
      </w:tr>
      <w:tr w:rsidR="008A7AB4" w:rsidRPr="00C75A34" w:rsidTr="00B76EC8">
        <w:tc>
          <w:tcPr>
            <w:tcW w:w="11057"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rsidR="008A7AB4" w:rsidRPr="00B76EC8" w:rsidRDefault="008A7AB4" w:rsidP="008A7AB4">
            <w:pPr>
              <w:jc w:val="right"/>
              <w:rPr>
                <w:rFonts w:asciiTheme="majorBidi" w:hAnsiTheme="majorBidi" w:cstheme="majorBidi"/>
                <w:b/>
                <w:bCs/>
                <w:sz w:val="24"/>
                <w:szCs w:val="24"/>
              </w:rPr>
            </w:pPr>
            <w:r w:rsidRPr="00B76EC8">
              <w:rPr>
                <w:rFonts w:asciiTheme="majorBidi" w:hAnsiTheme="majorBidi" w:cstheme="majorBidi"/>
                <w:b/>
                <w:bCs/>
                <w:sz w:val="24"/>
                <w:szCs w:val="24"/>
                <w:rtl/>
              </w:rPr>
              <w:t>تمرين 1</w:t>
            </w:r>
          </w:p>
        </w:tc>
      </w:tr>
      <w:tr w:rsidR="008A7AB4" w:rsidRPr="00C75A34" w:rsidTr="00C75A34">
        <w:tc>
          <w:tcPr>
            <w:tcW w:w="11057" w:type="dxa"/>
            <w:shd w:val="clear" w:color="auto" w:fill="FFFFFF" w:themeFill="background1"/>
          </w:tcPr>
          <w:p w:rsidR="008A7AB4" w:rsidRPr="00C75A34" w:rsidRDefault="008A7AB4" w:rsidP="007612EB">
            <w:pPr>
              <w:tabs>
                <w:tab w:val="left" w:pos="902"/>
              </w:tabs>
              <w:bidi/>
              <w:spacing w:line="216" w:lineRule="auto"/>
              <w:ind w:firstLine="22"/>
              <w:rPr>
                <w:rFonts w:asciiTheme="majorBidi" w:hAnsiTheme="majorBidi" w:cstheme="majorBidi"/>
                <w:sz w:val="24"/>
                <w:szCs w:val="24"/>
                <w:rtl/>
              </w:rPr>
            </w:pPr>
            <w:r w:rsidRPr="00C75A34">
              <w:rPr>
                <w:rFonts w:asciiTheme="majorBidi" w:hAnsiTheme="majorBidi" w:cstheme="majorBidi"/>
                <w:sz w:val="24"/>
                <w:szCs w:val="24"/>
                <w:rtl/>
              </w:rPr>
              <w:t xml:space="preserve">نواة السيزيوم </w:t>
            </w:r>
            <w:r w:rsidR="00C75A34" w:rsidRPr="00C75A34">
              <w:rPr>
                <w:rFonts w:asciiTheme="majorBidi" w:hAnsiTheme="majorBidi" w:cstheme="majorBidi"/>
                <w:position w:val="-12"/>
                <w:sz w:val="24"/>
                <w:szCs w:val="24"/>
              </w:rPr>
              <w:object w:dxaOrig="5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75pt" o:ole="">
                  <v:imagedata r:id="rId6" o:title=""/>
                </v:shape>
                <o:OLEObject Type="Embed" ProgID="Equation.3" ShapeID="_x0000_i1025" DrawAspect="Content" ObjectID="_1629730612" r:id="rId7"/>
              </w:object>
            </w:r>
            <w:r w:rsidRPr="00C75A34">
              <w:rPr>
                <w:rFonts w:asciiTheme="majorBidi" w:hAnsiTheme="majorBidi" w:cstheme="majorBidi"/>
                <w:sz w:val="24"/>
                <w:szCs w:val="24"/>
                <w:rtl/>
              </w:rPr>
              <w:t xml:space="preserve"> إشعاعية النشاط </w:t>
            </w:r>
            <w:r w:rsidR="00C75A34" w:rsidRPr="00C75A34">
              <w:rPr>
                <w:rFonts w:asciiTheme="majorBidi" w:hAnsiTheme="majorBidi" w:cstheme="majorBidi"/>
                <w:position w:val="-10"/>
                <w:sz w:val="24"/>
                <w:szCs w:val="24"/>
              </w:rPr>
              <w:object w:dxaOrig="340" w:dyaOrig="360">
                <v:shape id="_x0000_i1026" type="#_x0000_t75" style="width:17.25pt;height:18pt" o:ole="">
                  <v:imagedata r:id="rId8" o:title=""/>
                </v:shape>
                <o:OLEObject Type="Embed" ProgID="Equation.3" ShapeID="_x0000_i1026" DrawAspect="Content" ObjectID="_1629730613" r:id="rId9"/>
              </w:object>
            </w:r>
            <w:r w:rsidRPr="00C75A34">
              <w:rPr>
                <w:rFonts w:asciiTheme="majorBidi" w:hAnsiTheme="majorBidi" w:cstheme="majorBidi"/>
                <w:sz w:val="24"/>
                <w:szCs w:val="24"/>
                <w:rtl/>
              </w:rPr>
              <w:t>. علما أن النواة المتولدة هي الباريوم</w:t>
            </w:r>
            <w:r w:rsidR="00C75A34" w:rsidRPr="00C75A34">
              <w:rPr>
                <w:rFonts w:asciiTheme="majorBidi" w:hAnsiTheme="majorBidi" w:cstheme="majorBidi"/>
                <w:position w:val="-6"/>
                <w:sz w:val="24"/>
                <w:szCs w:val="24"/>
              </w:rPr>
              <w:object w:dxaOrig="360" w:dyaOrig="279">
                <v:shape id="_x0000_i1027" type="#_x0000_t75" style="width:18pt;height:14.25pt" o:ole="">
                  <v:imagedata r:id="rId10" o:title=""/>
                </v:shape>
                <o:OLEObject Type="Embed" ProgID="Equation.3" ShapeID="_x0000_i1027" DrawAspect="Content" ObjectID="_1629730614" r:id="rId11"/>
              </w:object>
            </w:r>
            <w:r w:rsidRPr="00C75A34">
              <w:rPr>
                <w:rFonts w:asciiTheme="majorBidi" w:hAnsiTheme="majorBidi" w:cstheme="majorBidi"/>
                <w:sz w:val="24"/>
                <w:szCs w:val="24"/>
                <w:rtl/>
              </w:rPr>
              <w:t>.</w:t>
            </w:r>
          </w:p>
          <w:p w:rsidR="008A7AB4" w:rsidRPr="00C75A34" w:rsidRDefault="008A7AB4" w:rsidP="008A7AB4">
            <w:pPr>
              <w:numPr>
                <w:ilvl w:val="0"/>
                <w:numId w:val="1"/>
              </w:numPr>
              <w:tabs>
                <w:tab w:val="clear" w:pos="1080"/>
                <w:tab w:val="left" w:pos="902"/>
              </w:tabs>
              <w:bidi/>
              <w:spacing w:line="216" w:lineRule="auto"/>
              <w:ind w:left="317" w:hanging="284"/>
              <w:rPr>
                <w:rFonts w:asciiTheme="majorBidi" w:hAnsiTheme="majorBidi" w:cstheme="majorBidi"/>
                <w:sz w:val="24"/>
                <w:szCs w:val="24"/>
              </w:rPr>
            </w:pPr>
            <w:r w:rsidRPr="00C75A34">
              <w:rPr>
                <w:rFonts w:asciiTheme="majorBidi" w:hAnsiTheme="majorBidi" w:cstheme="majorBidi"/>
                <w:sz w:val="24"/>
                <w:szCs w:val="24"/>
                <w:rtl/>
              </w:rPr>
              <w:t xml:space="preserve">أعط تعريف نواة مشعة.  </w:t>
            </w:r>
          </w:p>
          <w:p w:rsidR="008A7AB4" w:rsidRPr="00C75A34" w:rsidRDefault="008A7AB4" w:rsidP="008A7AB4">
            <w:pPr>
              <w:numPr>
                <w:ilvl w:val="0"/>
                <w:numId w:val="1"/>
              </w:numPr>
              <w:tabs>
                <w:tab w:val="clear" w:pos="1080"/>
                <w:tab w:val="left" w:pos="902"/>
              </w:tabs>
              <w:bidi/>
              <w:spacing w:line="216" w:lineRule="auto"/>
              <w:ind w:left="317" w:hanging="284"/>
              <w:rPr>
                <w:rFonts w:asciiTheme="majorBidi" w:hAnsiTheme="majorBidi" w:cstheme="majorBidi"/>
                <w:sz w:val="24"/>
                <w:szCs w:val="24"/>
                <w:rtl/>
              </w:rPr>
            </w:pPr>
            <w:r w:rsidRPr="00C75A34">
              <w:rPr>
                <w:rFonts w:asciiTheme="majorBidi" w:hAnsiTheme="majorBidi" w:cstheme="majorBidi"/>
                <w:sz w:val="24"/>
                <w:szCs w:val="24"/>
                <w:rtl/>
              </w:rPr>
              <w:t>أكتب معادلة تفتت هذه نواة</w:t>
            </w:r>
            <w:r w:rsidR="00C75A34" w:rsidRPr="00C75A34">
              <w:rPr>
                <w:rFonts w:asciiTheme="majorBidi" w:hAnsiTheme="majorBidi" w:cstheme="majorBidi"/>
                <w:position w:val="-6"/>
                <w:sz w:val="24"/>
                <w:szCs w:val="24"/>
              </w:rPr>
              <w:object w:dxaOrig="560" w:dyaOrig="320">
                <v:shape id="_x0000_i1028" type="#_x0000_t75" style="width:28.5pt;height:15.75pt" o:ole="">
                  <v:imagedata r:id="rId12" o:title=""/>
                </v:shape>
                <o:OLEObject Type="Embed" ProgID="Equation.3" ShapeID="_x0000_i1028" DrawAspect="Content" ObjectID="_1629730615" r:id="rId13"/>
              </w:object>
            </w:r>
            <w:r w:rsidRPr="00C75A34">
              <w:rPr>
                <w:rFonts w:asciiTheme="majorBidi" w:hAnsiTheme="majorBidi" w:cstheme="majorBidi"/>
                <w:sz w:val="24"/>
                <w:szCs w:val="24"/>
                <w:rtl/>
              </w:rPr>
              <w:t xml:space="preserve">.  </w:t>
            </w:r>
          </w:p>
          <w:p w:rsidR="008A7AB4" w:rsidRPr="00C75A34" w:rsidRDefault="008A7AB4" w:rsidP="008A7AB4">
            <w:pPr>
              <w:numPr>
                <w:ilvl w:val="0"/>
                <w:numId w:val="1"/>
              </w:numPr>
              <w:tabs>
                <w:tab w:val="clear" w:pos="1080"/>
                <w:tab w:val="left" w:pos="902"/>
              </w:tabs>
              <w:bidi/>
              <w:spacing w:line="216" w:lineRule="auto"/>
              <w:ind w:left="317" w:hanging="284"/>
              <w:rPr>
                <w:rFonts w:asciiTheme="majorBidi" w:hAnsiTheme="majorBidi" w:cstheme="majorBidi"/>
                <w:sz w:val="24"/>
                <w:szCs w:val="24"/>
              </w:rPr>
            </w:pPr>
            <w:r w:rsidRPr="00C75A34">
              <w:rPr>
                <w:rFonts w:asciiTheme="majorBidi" w:hAnsiTheme="majorBidi" w:cstheme="majorBidi"/>
                <w:sz w:val="24"/>
                <w:szCs w:val="24"/>
                <w:rtl/>
              </w:rPr>
              <w:t>اشرح ميكانيزم النشاط الإشعاعي</w:t>
            </w:r>
            <w:r w:rsidR="00C75A34" w:rsidRPr="00C75A34">
              <w:rPr>
                <w:rFonts w:asciiTheme="majorBidi" w:hAnsiTheme="majorBidi" w:cstheme="majorBidi"/>
                <w:position w:val="-10"/>
                <w:sz w:val="24"/>
                <w:szCs w:val="24"/>
              </w:rPr>
              <w:object w:dxaOrig="340" w:dyaOrig="360">
                <v:shape id="_x0000_i1029" type="#_x0000_t75" style="width:17.25pt;height:18pt" o:ole="">
                  <v:imagedata r:id="rId14" o:title=""/>
                </v:shape>
                <o:OLEObject Type="Embed" ProgID="Equation.3" ShapeID="_x0000_i1029" DrawAspect="Content" ObjectID="_1629730616" r:id="rId15"/>
              </w:object>
            </w:r>
            <w:r w:rsidRPr="00C75A34">
              <w:rPr>
                <w:rFonts w:asciiTheme="majorBidi" w:hAnsiTheme="majorBidi" w:cstheme="majorBidi"/>
                <w:sz w:val="24"/>
                <w:szCs w:val="24"/>
                <w:rtl/>
              </w:rPr>
              <w:t xml:space="preserve">.  </w:t>
            </w:r>
          </w:p>
          <w:p w:rsidR="008A7AB4" w:rsidRPr="00C75A34" w:rsidRDefault="008A7AB4" w:rsidP="008A7AB4">
            <w:pPr>
              <w:numPr>
                <w:ilvl w:val="0"/>
                <w:numId w:val="1"/>
              </w:numPr>
              <w:tabs>
                <w:tab w:val="clear" w:pos="1080"/>
                <w:tab w:val="left" w:pos="902"/>
              </w:tabs>
              <w:bidi/>
              <w:spacing w:line="216" w:lineRule="auto"/>
              <w:ind w:left="317" w:hanging="284"/>
              <w:rPr>
                <w:rFonts w:asciiTheme="majorBidi" w:hAnsiTheme="majorBidi" w:cstheme="majorBidi"/>
                <w:sz w:val="24"/>
                <w:szCs w:val="24"/>
              </w:rPr>
            </w:pPr>
            <w:r w:rsidRPr="00C75A34">
              <w:rPr>
                <w:rFonts w:asciiTheme="majorBidi" w:hAnsiTheme="majorBidi" w:cstheme="majorBidi"/>
                <w:sz w:val="24"/>
                <w:szCs w:val="24"/>
                <w:rtl/>
              </w:rPr>
              <w:t xml:space="preserve">أعط تعريف طاقة الربط لنواة.   </w:t>
            </w:r>
          </w:p>
          <w:p w:rsidR="008A7AB4" w:rsidRPr="00C75A34" w:rsidRDefault="008A7AB4" w:rsidP="008A7AB4">
            <w:pPr>
              <w:numPr>
                <w:ilvl w:val="0"/>
                <w:numId w:val="1"/>
              </w:numPr>
              <w:tabs>
                <w:tab w:val="clear" w:pos="1080"/>
                <w:tab w:val="left" w:pos="902"/>
                <w:tab w:val="num" w:pos="1440"/>
              </w:tabs>
              <w:bidi/>
              <w:spacing w:line="216" w:lineRule="auto"/>
              <w:ind w:left="317" w:hanging="284"/>
              <w:rPr>
                <w:rFonts w:asciiTheme="majorBidi" w:hAnsiTheme="majorBidi" w:cstheme="majorBidi"/>
                <w:sz w:val="24"/>
                <w:szCs w:val="24"/>
                <w:rtl/>
              </w:rPr>
            </w:pPr>
            <w:r w:rsidRPr="00C75A34">
              <w:rPr>
                <w:rFonts w:asciiTheme="majorBidi" w:hAnsiTheme="majorBidi" w:cstheme="majorBidi"/>
                <w:sz w:val="24"/>
                <w:szCs w:val="24"/>
                <w:rtl/>
              </w:rPr>
              <w:t>أحسب الطاقة اللازمة لتشظية نواة السيزيوم</w:t>
            </w:r>
            <w:r w:rsidR="00C75A34" w:rsidRPr="00C75A34">
              <w:rPr>
                <w:rFonts w:asciiTheme="majorBidi" w:hAnsiTheme="majorBidi" w:cstheme="majorBidi"/>
                <w:position w:val="-6"/>
                <w:sz w:val="24"/>
                <w:szCs w:val="24"/>
              </w:rPr>
              <w:object w:dxaOrig="420" w:dyaOrig="279">
                <v:shape id="_x0000_i1030" type="#_x0000_t75" style="width:21pt;height:14.25pt" o:ole="">
                  <v:imagedata r:id="rId16" o:title=""/>
                </v:shape>
                <o:OLEObject Type="Embed" ProgID="Equation.3" ShapeID="_x0000_i1030" DrawAspect="Content" ObjectID="_1629730617" r:id="rId17"/>
              </w:object>
            </w:r>
            <w:r w:rsidRPr="00C75A34">
              <w:rPr>
                <w:rFonts w:asciiTheme="majorBidi" w:hAnsiTheme="majorBidi" w:cstheme="majorBidi"/>
                <w:sz w:val="24"/>
                <w:szCs w:val="24"/>
                <w:rtl/>
              </w:rPr>
              <w:t xml:space="preserve"> إلى نويات متفرقة وساكنة. </w:t>
            </w:r>
          </w:p>
          <w:p w:rsidR="008A7AB4" w:rsidRPr="00C75A34" w:rsidRDefault="008A7AB4" w:rsidP="008A7AB4">
            <w:pPr>
              <w:numPr>
                <w:ilvl w:val="0"/>
                <w:numId w:val="1"/>
              </w:numPr>
              <w:tabs>
                <w:tab w:val="clear" w:pos="1080"/>
                <w:tab w:val="left" w:pos="902"/>
                <w:tab w:val="num" w:pos="1440"/>
              </w:tabs>
              <w:bidi/>
              <w:spacing w:line="216" w:lineRule="auto"/>
              <w:ind w:left="317" w:hanging="284"/>
              <w:rPr>
                <w:rFonts w:asciiTheme="majorBidi" w:hAnsiTheme="majorBidi" w:cstheme="majorBidi"/>
                <w:sz w:val="24"/>
                <w:szCs w:val="24"/>
                <w:rtl/>
              </w:rPr>
            </w:pPr>
            <w:r w:rsidRPr="00C75A34">
              <w:rPr>
                <w:rFonts w:asciiTheme="majorBidi" w:hAnsiTheme="majorBidi" w:cstheme="majorBidi"/>
                <w:sz w:val="24"/>
                <w:szCs w:val="24"/>
                <w:rtl/>
              </w:rPr>
              <w:t>ما الطاقة المحررة عند تتكون نواة السيزيوم</w:t>
            </w:r>
            <w:r w:rsidR="00C75A34" w:rsidRPr="00C75A34">
              <w:rPr>
                <w:rFonts w:asciiTheme="majorBidi" w:hAnsiTheme="majorBidi" w:cstheme="majorBidi"/>
                <w:position w:val="-6"/>
                <w:sz w:val="24"/>
                <w:szCs w:val="24"/>
              </w:rPr>
              <w:object w:dxaOrig="420" w:dyaOrig="279">
                <v:shape id="_x0000_i1031" type="#_x0000_t75" style="width:21pt;height:14.25pt" o:ole="">
                  <v:imagedata r:id="rId18" o:title=""/>
                </v:shape>
                <o:OLEObject Type="Embed" ProgID="Equation.3" ShapeID="_x0000_i1031" DrawAspect="Content" ObjectID="_1629730618" r:id="rId19"/>
              </w:object>
            </w:r>
            <w:r w:rsidRPr="00C75A34">
              <w:rPr>
                <w:rFonts w:asciiTheme="majorBidi" w:hAnsiTheme="majorBidi" w:cstheme="majorBidi"/>
                <w:sz w:val="24"/>
                <w:szCs w:val="24"/>
                <w:rtl/>
              </w:rPr>
              <w:t xml:space="preserve"> انطلاقا من نويات متفرقة وساكنة.   </w:t>
            </w:r>
          </w:p>
          <w:p w:rsidR="008A7AB4" w:rsidRPr="00C75A34" w:rsidRDefault="008A7AB4" w:rsidP="008A7AB4">
            <w:pPr>
              <w:numPr>
                <w:ilvl w:val="0"/>
                <w:numId w:val="1"/>
              </w:numPr>
              <w:tabs>
                <w:tab w:val="clear" w:pos="1080"/>
                <w:tab w:val="left" w:pos="902"/>
              </w:tabs>
              <w:bidi/>
              <w:spacing w:line="216" w:lineRule="auto"/>
              <w:ind w:left="317" w:hanging="284"/>
              <w:rPr>
                <w:rFonts w:asciiTheme="majorBidi" w:hAnsiTheme="majorBidi" w:cstheme="majorBidi"/>
                <w:sz w:val="24"/>
                <w:szCs w:val="24"/>
              </w:rPr>
            </w:pPr>
            <w:r w:rsidRPr="00C75A34">
              <w:rPr>
                <w:rFonts w:asciiTheme="majorBidi" w:hAnsiTheme="majorBidi" w:cstheme="majorBidi"/>
                <w:sz w:val="24"/>
                <w:szCs w:val="24"/>
                <w:rtl/>
              </w:rPr>
              <w:t xml:space="preserve">أحسب بالإلكترون فولط </w:t>
            </w:r>
            <w:r w:rsidR="00C75A34" w:rsidRPr="00C75A34">
              <w:rPr>
                <w:rFonts w:asciiTheme="majorBidi" w:hAnsiTheme="majorBidi" w:cstheme="majorBidi"/>
                <w:position w:val="-6"/>
                <w:sz w:val="24"/>
                <w:szCs w:val="24"/>
              </w:rPr>
              <w:object w:dxaOrig="360" w:dyaOrig="279">
                <v:shape id="_x0000_i1032" type="#_x0000_t75" style="width:18pt;height:14.25pt" o:ole="">
                  <v:imagedata r:id="rId20" o:title=""/>
                </v:shape>
                <o:OLEObject Type="Embed" ProgID="Equation.3" ShapeID="_x0000_i1032" DrawAspect="Content" ObjectID="_1629730619" r:id="rId21"/>
              </w:object>
            </w:r>
            <w:r w:rsidRPr="00C75A34">
              <w:rPr>
                <w:rFonts w:asciiTheme="majorBidi" w:hAnsiTheme="majorBidi" w:cstheme="majorBidi"/>
                <w:sz w:val="24"/>
                <w:szCs w:val="24"/>
                <w:rtl/>
              </w:rPr>
              <w:t xml:space="preserve"> الطاقة الناتجة عن تفتت نواة السيزيوم</w:t>
            </w:r>
            <w:r w:rsidR="00C75A34" w:rsidRPr="00C75A34">
              <w:rPr>
                <w:rFonts w:asciiTheme="majorBidi" w:hAnsiTheme="majorBidi" w:cstheme="majorBidi"/>
                <w:position w:val="-12"/>
                <w:sz w:val="24"/>
                <w:szCs w:val="24"/>
              </w:rPr>
              <w:object w:dxaOrig="540" w:dyaOrig="380">
                <v:shape id="_x0000_i1033" type="#_x0000_t75" style="width:27pt;height:18.75pt" o:ole="">
                  <v:imagedata r:id="rId22" o:title=""/>
                </v:shape>
                <o:OLEObject Type="Embed" ProgID="Equation.3" ShapeID="_x0000_i1033" DrawAspect="Content" ObjectID="_1629730620" r:id="rId23"/>
              </w:object>
            </w:r>
            <w:r w:rsidRPr="00C75A34">
              <w:rPr>
                <w:rFonts w:asciiTheme="majorBidi" w:hAnsiTheme="majorBidi" w:cstheme="majorBidi"/>
                <w:sz w:val="24"/>
                <w:szCs w:val="24"/>
                <w:rtl/>
              </w:rPr>
              <w:t xml:space="preserve">.   </w:t>
            </w:r>
          </w:p>
          <w:p w:rsidR="008A7AB4" w:rsidRPr="00C75A34" w:rsidRDefault="008A7AB4" w:rsidP="008A7AB4">
            <w:pPr>
              <w:numPr>
                <w:ilvl w:val="0"/>
                <w:numId w:val="1"/>
              </w:numPr>
              <w:tabs>
                <w:tab w:val="clear" w:pos="1080"/>
                <w:tab w:val="left" w:pos="902"/>
              </w:tabs>
              <w:bidi/>
              <w:ind w:left="317" w:hanging="284"/>
              <w:rPr>
                <w:rFonts w:asciiTheme="majorBidi" w:hAnsiTheme="majorBidi" w:cstheme="majorBidi"/>
                <w:sz w:val="24"/>
                <w:szCs w:val="24"/>
              </w:rPr>
            </w:pPr>
            <w:r w:rsidRPr="00C75A34">
              <w:rPr>
                <w:rFonts w:asciiTheme="majorBidi" w:hAnsiTheme="majorBidi" w:cstheme="majorBidi"/>
                <w:sz w:val="24"/>
                <w:szCs w:val="24"/>
                <w:rtl/>
              </w:rPr>
              <w:t xml:space="preserve">نتوفر عند اللحظة </w:t>
            </w:r>
            <w:r w:rsidR="00C75A34" w:rsidRPr="00C75A34">
              <w:rPr>
                <w:rFonts w:asciiTheme="majorBidi" w:hAnsiTheme="majorBidi" w:cstheme="majorBidi"/>
                <w:position w:val="-6"/>
                <w:sz w:val="24"/>
                <w:szCs w:val="24"/>
              </w:rPr>
              <w:object w:dxaOrig="520" w:dyaOrig="279">
                <v:shape id="_x0000_i1034" type="#_x0000_t75" style="width:26.25pt;height:13.5pt" o:ole="">
                  <v:imagedata r:id="rId24" o:title=""/>
                </v:shape>
                <o:OLEObject Type="Embed" ProgID="Equation.3" ShapeID="_x0000_i1034" DrawAspect="Content" ObjectID="_1629730621" r:id="rId25"/>
              </w:object>
            </w:r>
            <w:r w:rsidRPr="00C75A34">
              <w:rPr>
                <w:rFonts w:asciiTheme="majorBidi" w:hAnsiTheme="majorBidi" w:cstheme="majorBidi"/>
                <w:sz w:val="24"/>
                <w:szCs w:val="24"/>
                <w:rtl/>
              </w:rPr>
              <w:t xml:space="preserve"> على عينة من السيزيوم</w:t>
            </w:r>
            <w:r w:rsidR="00C75A34" w:rsidRPr="00C75A34">
              <w:rPr>
                <w:rFonts w:asciiTheme="majorBidi" w:hAnsiTheme="majorBidi" w:cstheme="majorBidi"/>
                <w:position w:val="-6"/>
                <w:sz w:val="24"/>
                <w:szCs w:val="24"/>
              </w:rPr>
              <w:object w:dxaOrig="420" w:dyaOrig="279">
                <v:shape id="_x0000_i1035" type="#_x0000_t75" style="width:21pt;height:13.5pt" o:ole="">
                  <v:imagedata r:id="rId26" o:title=""/>
                </v:shape>
                <o:OLEObject Type="Embed" ProgID="Equation.3" ShapeID="_x0000_i1035" DrawAspect="Content" ObjectID="_1629730622" r:id="rId27"/>
              </w:object>
            </w:r>
            <w:r w:rsidRPr="00C75A34">
              <w:rPr>
                <w:rFonts w:asciiTheme="majorBidi" w:hAnsiTheme="majorBidi" w:cstheme="majorBidi"/>
                <w:sz w:val="24"/>
                <w:szCs w:val="24"/>
                <w:rtl/>
              </w:rPr>
              <w:t xml:space="preserve">، كتلتها </w:t>
            </w:r>
            <w:r w:rsidR="00C75A34" w:rsidRPr="00C75A34">
              <w:rPr>
                <w:rFonts w:asciiTheme="majorBidi" w:hAnsiTheme="majorBidi" w:cstheme="majorBidi"/>
                <w:position w:val="-14"/>
                <w:sz w:val="24"/>
                <w:szCs w:val="24"/>
              </w:rPr>
              <w:object w:dxaOrig="920" w:dyaOrig="380">
                <v:shape id="_x0000_i1036" type="#_x0000_t75" style="width:46.5pt;height:18.75pt" o:ole="">
                  <v:imagedata r:id="rId28" o:title=""/>
                </v:shape>
                <o:OLEObject Type="Embed" ProgID="Equation.3" ShapeID="_x0000_i1036" DrawAspect="Content" ObjectID="_1629730623" r:id="rId29"/>
              </w:object>
            </w:r>
            <w:r w:rsidRPr="00C75A34">
              <w:rPr>
                <w:rFonts w:asciiTheme="majorBidi" w:hAnsiTheme="majorBidi" w:cstheme="majorBidi"/>
                <w:sz w:val="24"/>
                <w:szCs w:val="24"/>
                <w:rtl/>
              </w:rPr>
              <w:t xml:space="preserve">.  </w:t>
            </w:r>
          </w:p>
          <w:p w:rsidR="008A7AB4" w:rsidRPr="00C75A34" w:rsidRDefault="008A7AB4" w:rsidP="008A7AB4">
            <w:pPr>
              <w:numPr>
                <w:ilvl w:val="1"/>
                <w:numId w:val="2"/>
              </w:numPr>
              <w:tabs>
                <w:tab w:val="clear" w:pos="1440"/>
                <w:tab w:val="right" w:pos="1109"/>
              </w:tabs>
              <w:bidi/>
              <w:ind w:left="512" w:hanging="479"/>
              <w:rPr>
                <w:rFonts w:asciiTheme="majorBidi" w:hAnsiTheme="majorBidi" w:cstheme="majorBidi"/>
                <w:sz w:val="24"/>
                <w:szCs w:val="24"/>
              </w:rPr>
            </w:pPr>
            <w:r w:rsidRPr="00C75A34">
              <w:rPr>
                <w:rFonts w:asciiTheme="majorBidi" w:hAnsiTheme="majorBidi" w:cstheme="majorBidi"/>
                <w:sz w:val="24"/>
                <w:szCs w:val="24"/>
                <w:rtl/>
              </w:rPr>
              <w:t xml:space="preserve">أحسب عدد النويدات </w:t>
            </w:r>
            <w:r w:rsidR="00C75A34" w:rsidRPr="00C75A34">
              <w:rPr>
                <w:rFonts w:asciiTheme="majorBidi" w:hAnsiTheme="majorBidi" w:cstheme="majorBidi"/>
                <w:position w:val="-12"/>
                <w:sz w:val="24"/>
                <w:szCs w:val="24"/>
              </w:rPr>
              <w:object w:dxaOrig="340" w:dyaOrig="360">
                <v:shape id="_x0000_i1037" type="#_x0000_t75" style="width:16.5pt;height:18pt" o:ole="">
                  <v:imagedata r:id="rId30" o:title=""/>
                </v:shape>
                <o:OLEObject Type="Embed" ProgID="Equation.3" ShapeID="_x0000_i1037" DrawAspect="Content" ObjectID="_1629730624" r:id="rId31"/>
              </w:object>
            </w:r>
            <w:r w:rsidRPr="00C75A34">
              <w:rPr>
                <w:rFonts w:asciiTheme="majorBidi" w:hAnsiTheme="majorBidi" w:cstheme="majorBidi"/>
                <w:sz w:val="24"/>
                <w:szCs w:val="24"/>
                <w:rtl/>
              </w:rPr>
              <w:t xml:space="preserve"> الموجودة في العينة عند اللحظة </w:t>
            </w:r>
            <w:r w:rsidR="00C75A34" w:rsidRPr="00C75A34">
              <w:rPr>
                <w:rFonts w:asciiTheme="majorBidi" w:hAnsiTheme="majorBidi" w:cstheme="majorBidi"/>
                <w:position w:val="-6"/>
                <w:sz w:val="24"/>
                <w:szCs w:val="24"/>
              </w:rPr>
              <w:object w:dxaOrig="520" w:dyaOrig="279">
                <v:shape id="_x0000_i1038" type="#_x0000_t75" style="width:26.25pt;height:13.5pt" o:ole="">
                  <v:imagedata r:id="rId32" o:title=""/>
                </v:shape>
                <o:OLEObject Type="Embed" ProgID="Equation.3" ShapeID="_x0000_i1038" DrawAspect="Content" ObjectID="_1629730625" r:id="rId33"/>
              </w:object>
            </w:r>
            <w:r w:rsidRPr="00C75A34">
              <w:rPr>
                <w:rFonts w:asciiTheme="majorBidi" w:hAnsiTheme="majorBidi" w:cstheme="majorBidi"/>
                <w:sz w:val="24"/>
                <w:szCs w:val="24"/>
                <w:rtl/>
              </w:rPr>
              <w:t xml:space="preserve">.  </w:t>
            </w:r>
          </w:p>
          <w:p w:rsidR="008A7AB4" w:rsidRPr="00C75A34" w:rsidRDefault="008A7AB4" w:rsidP="008A7AB4">
            <w:pPr>
              <w:numPr>
                <w:ilvl w:val="1"/>
                <w:numId w:val="2"/>
              </w:numPr>
              <w:tabs>
                <w:tab w:val="clear" w:pos="1440"/>
                <w:tab w:val="right" w:pos="1109"/>
              </w:tabs>
              <w:bidi/>
              <w:ind w:left="512" w:hanging="479"/>
              <w:rPr>
                <w:rFonts w:asciiTheme="majorBidi" w:hAnsiTheme="majorBidi" w:cstheme="majorBidi"/>
                <w:sz w:val="24"/>
                <w:szCs w:val="24"/>
              </w:rPr>
            </w:pPr>
            <w:r w:rsidRPr="00C75A34">
              <w:rPr>
                <w:rFonts w:asciiTheme="majorBidi" w:hAnsiTheme="majorBidi" w:cstheme="majorBidi"/>
                <w:sz w:val="24"/>
                <w:szCs w:val="24"/>
                <w:rtl/>
              </w:rPr>
              <w:t xml:space="preserve">في أي لحظة </w:t>
            </w:r>
            <w:r w:rsidRPr="00C75A34">
              <w:rPr>
                <w:rFonts w:asciiTheme="majorBidi" w:hAnsiTheme="majorBidi" w:cstheme="majorBidi"/>
                <w:position w:val="-6"/>
                <w:sz w:val="24"/>
                <w:szCs w:val="24"/>
              </w:rPr>
              <w:object w:dxaOrig="160" w:dyaOrig="240">
                <v:shape id="_x0000_i1039" type="#_x0000_t75" style="width:8.25pt;height:12pt" o:ole="">
                  <v:imagedata r:id="rId34" o:title=""/>
                </v:shape>
                <o:OLEObject Type="Embed" ProgID="Equation.3" ShapeID="_x0000_i1039" DrawAspect="Content" ObjectID="_1629730626" r:id="rId35"/>
              </w:object>
            </w:r>
            <w:r w:rsidRPr="00C75A34">
              <w:rPr>
                <w:rFonts w:asciiTheme="majorBidi" w:hAnsiTheme="majorBidi" w:cstheme="majorBidi"/>
                <w:sz w:val="24"/>
                <w:szCs w:val="24"/>
                <w:rtl/>
              </w:rPr>
              <w:t xml:space="preserve"> تكون نسبة السيزيوم المتبقي هي </w:t>
            </w:r>
            <w:r w:rsidR="00C75A34" w:rsidRPr="00C75A34">
              <w:rPr>
                <w:rFonts w:asciiTheme="majorBidi" w:hAnsiTheme="majorBidi" w:cstheme="majorBidi"/>
                <w:position w:val="-6"/>
                <w:sz w:val="24"/>
                <w:szCs w:val="24"/>
              </w:rPr>
              <w:object w:dxaOrig="520" w:dyaOrig="279">
                <v:shape id="_x0000_i1040" type="#_x0000_t75" style="width:26.25pt;height:13.5pt" o:ole="">
                  <v:imagedata r:id="rId36" o:title=""/>
                </v:shape>
                <o:OLEObject Type="Embed" ProgID="Equation.3" ShapeID="_x0000_i1040" DrawAspect="Content" ObjectID="_1629730627" r:id="rId37"/>
              </w:object>
            </w:r>
            <w:r w:rsidRPr="00C75A34">
              <w:rPr>
                <w:rFonts w:asciiTheme="majorBidi" w:hAnsiTheme="majorBidi" w:cstheme="majorBidi"/>
                <w:sz w:val="24"/>
                <w:szCs w:val="24"/>
                <w:rtl/>
              </w:rPr>
              <w:t xml:space="preserve"> ؟    </w:t>
            </w:r>
          </w:p>
          <w:p w:rsidR="008A7AB4" w:rsidRPr="00C75A34" w:rsidRDefault="008A7AB4" w:rsidP="008A7AB4">
            <w:pPr>
              <w:numPr>
                <w:ilvl w:val="1"/>
                <w:numId w:val="2"/>
              </w:numPr>
              <w:tabs>
                <w:tab w:val="clear" w:pos="1440"/>
                <w:tab w:val="right" w:pos="1109"/>
              </w:tabs>
              <w:bidi/>
              <w:ind w:left="512" w:hanging="479"/>
              <w:rPr>
                <w:rFonts w:asciiTheme="majorBidi" w:hAnsiTheme="majorBidi" w:cstheme="majorBidi"/>
                <w:sz w:val="24"/>
                <w:szCs w:val="24"/>
              </w:rPr>
            </w:pPr>
            <w:r w:rsidRPr="00C75A34">
              <w:rPr>
                <w:rFonts w:asciiTheme="majorBidi" w:hAnsiTheme="majorBidi" w:cstheme="majorBidi"/>
                <w:sz w:val="24"/>
                <w:szCs w:val="24"/>
                <w:rtl/>
              </w:rPr>
              <w:t xml:space="preserve">أوجد كتلة السيزيوم المتفتتة عند </w:t>
            </w:r>
            <w:r w:rsidRPr="00C75A34">
              <w:rPr>
                <w:rFonts w:asciiTheme="majorBidi" w:hAnsiTheme="majorBidi" w:cstheme="majorBidi"/>
                <w:position w:val="-6"/>
                <w:sz w:val="24"/>
                <w:szCs w:val="24"/>
              </w:rPr>
              <w:object w:dxaOrig="160" w:dyaOrig="240">
                <v:shape id="_x0000_i1041" type="#_x0000_t75" style="width:8.25pt;height:12pt" o:ole="">
                  <v:imagedata r:id="rId34" o:title=""/>
                </v:shape>
                <o:OLEObject Type="Embed" ProgID="Equation.3" ShapeID="_x0000_i1041" DrawAspect="Content" ObjectID="_1629730628" r:id="rId38"/>
              </w:object>
            </w:r>
            <w:r w:rsidRPr="00C75A34">
              <w:rPr>
                <w:rFonts w:asciiTheme="majorBidi" w:hAnsiTheme="majorBidi" w:cstheme="majorBidi"/>
                <w:sz w:val="24"/>
                <w:szCs w:val="24"/>
                <w:rtl/>
              </w:rPr>
              <w:t xml:space="preserve"> ، واستنتج الطاقة الكلية الناتجة عن هذا التفتت بالجول.  </w:t>
            </w:r>
          </w:p>
          <w:p w:rsidR="008A7AB4" w:rsidRPr="00C75A34" w:rsidRDefault="008A7AB4" w:rsidP="008A7AB4">
            <w:pPr>
              <w:tabs>
                <w:tab w:val="left" w:pos="692"/>
              </w:tabs>
              <w:bidi/>
              <w:ind w:left="209"/>
              <w:rPr>
                <w:rFonts w:asciiTheme="majorBidi" w:hAnsiTheme="majorBidi" w:cstheme="majorBidi"/>
                <w:sz w:val="24"/>
                <w:szCs w:val="24"/>
                <w:rtl/>
              </w:rPr>
            </w:pPr>
            <w:r w:rsidRPr="00C75A34">
              <w:rPr>
                <w:rFonts w:asciiTheme="majorBidi" w:hAnsiTheme="majorBidi" w:cstheme="majorBidi"/>
                <w:sz w:val="24"/>
                <w:szCs w:val="24"/>
                <w:rtl/>
              </w:rPr>
              <w:t xml:space="preserve">نعطي: </w:t>
            </w:r>
            <w:r w:rsidR="00C75A34" w:rsidRPr="00C75A34">
              <w:rPr>
                <w:rFonts w:asciiTheme="majorBidi" w:hAnsiTheme="majorBidi" w:cstheme="majorBidi"/>
                <w:position w:val="-16"/>
                <w:sz w:val="24"/>
                <w:szCs w:val="24"/>
              </w:rPr>
              <w:object w:dxaOrig="2079" w:dyaOrig="420">
                <v:shape id="_x0000_i1042" type="#_x0000_t75" style="width:104.25pt;height:21pt" o:ole="">
                  <v:imagedata r:id="rId39" o:title=""/>
                </v:shape>
                <o:OLEObject Type="Embed" ProgID="Equation.3" ShapeID="_x0000_i1042" DrawAspect="Content" ObjectID="_1629730629" r:id="rId40"/>
              </w:object>
            </w:r>
            <w:r w:rsidRPr="00C75A34">
              <w:rPr>
                <w:rFonts w:asciiTheme="majorBidi" w:hAnsiTheme="majorBidi" w:cstheme="majorBidi"/>
                <w:sz w:val="24"/>
                <w:szCs w:val="24"/>
                <w:rtl/>
              </w:rPr>
              <w:t xml:space="preserve">  ؛  </w:t>
            </w:r>
            <w:r w:rsidR="00C75A34" w:rsidRPr="00C75A34">
              <w:rPr>
                <w:rFonts w:asciiTheme="majorBidi" w:hAnsiTheme="majorBidi" w:cstheme="majorBidi"/>
                <w:position w:val="-10"/>
                <w:sz w:val="24"/>
                <w:szCs w:val="24"/>
              </w:rPr>
              <w:object w:dxaOrig="2140" w:dyaOrig="360">
                <v:shape id="_x0000_i1043" type="#_x0000_t75" style="width:107.25pt;height:18pt" o:ole="">
                  <v:imagedata r:id="rId41" o:title=""/>
                </v:shape>
                <o:OLEObject Type="Embed" ProgID="Equation.3" ShapeID="_x0000_i1043" DrawAspect="Content" ObjectID="_1629730630" r:id="rId42"/>
              </w:object>
            </w:r>
            <w:r w:rsidRPr="00C75A34">
              <w:rPr>
                <w:rFonts w:asciiTheme="majorBidi" w:hAnsiTheme="majorBidi" w:cstheme="majorBidi"/>
                <w:sz w:val="24"/>
                <w:szCs w:val="24"/>
                <w:rtl/>
              </w:rPr>
              <w:t xml:space="preserve">  ؛  </w:t>
            </w:r>
            <w:r w:rsidR="00C75A34" w:rsidRPr="00C75A34">
              <w:rPr>
                <w:rFonts w:asciiTheme="majorBidi" w:hAnsiTheme="majorBidi" w:cstheme="majorBidi"/>
                <w:position w:val="-12"/>
                <w:sz w:val="24"/>
                <w:szCs w:val="24"/>
              </w:rPr>
              <w:object w:dxaOrig="2400" w:dyaOrig="380">
                <v:shape id="_x0000_i1044" type="#_x0000_t75" style="width:120pt;height:18.75pt" o:ole="">
                  <v:imagedata r:id="rId43" o:title=""/>
                </v:shape>
                <o:OLEObject Type="Embed" ProgID="Equation.3" ShapeID="_x0000_i1044" DrawAspect="Content" ObjectID="_1629730631" r:id="rId44"/>
              </w:object>
            </w:r>
            <w:r w:rsidRPr="00C75A34">
              <w:rPr>
                <w:rFonts w:asciiTheme="majorBidi" w:hAnsiTheme="majorBidi" w:cstheme="majorBidi"/>
                <w:sz w:val="24"/>
                <w:szCs w:val="24"/>
                <w:rtl/>
              </w:rPr>
              <w:t xml:space="preserve"> ؛  </w:t>
            </w:r>
            <w:r w:rsidR="00C75A34" w:rsidRPr="00C75A34">
              <w:rPr>
                <w:rFonts w:asciiTheme="majorBidi" w:hAnsiTheme="majorBidi" w:cstheme="majorBidi"/>
                <w:position w:val="-10"/>
                <w:sz w:val="24"/>
                <w:szCs w:val="24"/>
              </w:rPr>
              <w:object w:dxaOrig="2000" w:dyaOrig="360">
                <v:shape id="_x0000_i1045" type="#_x0000_t75" style="width:100.5pt;height:18pt" o:ole="">
                  <v:imagedata r:id="rId45" o:title=""/>
                </v:shape>
                <o:OLEObject Type="Embed" ProgID="Equation.3" ShapeID="_x0000_i1045" DrawAspect="Content" ObjectID="_1629730632" r:id="rId46"/>
              </w:object>
            </w:r>
          </w:p>
          <w:p w:rsidR="008A7AB4" w:rsidRPr="00C75A34" w:rsidRDefault="008A7AB4" w:rsidP="008A7AB4">
            <w:pPr>
              <w:jc w:val="right"/>
              <w:rPr>
                <w:rFonts w:asciiTheme="majorBidi" w:hAnsiTheme="majorBidi" w:cstheme="majorBidi"/>
                <w:sz w:val="24"/>
                <w:szCs w:val="24"/>
              </w:rPr>
            </w:pPr>
            <w:r w:rsidRPr="00C75A34">
              <w:rPr>
                <w:rFonts w:asciiTheme="majorBidi" w:hAnsiTheme="majorBidi" w:cstheme="majorBidi"/>
                <w:sz w:val="24"/>
                <w:szCs w:val="24"/>
                <w:rtl/>
              </w:rPr>
              <w:t xml:space="preserve">ثابتة أفوكادرو </w:t>
            </w:r>
            <w:r w:rsidR="00C75A34" w:rsidRPr="00C75A34">
              <w:rPr>
                <w:rFonts w:asciiTheme="majorBidi" w:hAnsiTheme="majorBidi" w:cstheme="majorBidi"/>
                <w:position w:val="-10"/>
                <w:sz w:val="24"/>
                <w:szCs w:val="24"/>
              </w:rPr>
              <w:object w:dxaOrig="1800" w:dyaOrig="360">
                <v:shape id="_x0000_i1046" type="#_x0000_t75" style="width:90pt;height:18pt" o:ole="">
                  <v:imagedata r:id="rId47" o:title=""/>
                </v:shape>
                <o:OLEObject Type="Embed" ProgID="Equation.3" ShapeID="_x0000_i1046" DrawAspect="Content" ObjectID="_1629730633" r:id="rId48"/>
              </w:object>
            </w:r>
            <w:r w:rsidRPr="00C75A34">
              <w:rPr>
                <w:rFonts w:asciiTheme="majorBidi" w:hAnsiTheme="majorBidi" w:cstheme="majorBidi"/>
                <w:sz w:val="24"/>
                <w:szCs w:val="24"/>
                <w:rtl/>
              </w:rPr>
              <w:t xml:space="preserve">  ؛  </w:t>
            </w:r>
            <w:r w:rsidR="00C75A34" w:rsidRPr="00C75A34">
              <w:rPr>
                <w:rFonts w:asciiTheme="majorBidi" w:hAnsiTheme="majorBidi" w:cstheme="majorBidi"/>
                <w:position w:val="-12"/>
                <w:sz w:val="24"/>
                <w:szCs w:val="24"/>
              </w:rPr>
              <w:object w:dxaOrig="2420" w:dyaOrig="380">
                <v:shape id="_x0000_i1047" type="#_x0000_t75" style="width:120.75pt;height:18.75pt" o:ole="">
                  <v:imagedata r:id="rId49" o:title=""/>
                </v:shape>
                <o:OLEObject Type="Embed" ProgID="Equation.3" ShapeID="_x0000_i1047" DrawAspect="Content" ObjectID="_1629730634" r:id="rId50"/>
              </w:object>
            </w:r>
            <w:r w:rsidRPr="00C75A34">
              <w:rPr>
                <w:rFonts w:asciiTheme="majorBidi" w:hAnsiTheme="majorBidi" w:cstheme="majorBidi"/>
                <w:sz w:val="24"/>
                <w:szCs w:val="24"/>
                <w:rtl/>
              </w:rPr>
              <w:t xml:space="preserve"> ؛ </w:t>
            </w:r>
            <w:r w:rsidR="00C75A34" w:rsidRPr="00C75A34">
              <w:rPr>
                <w:rFonts w:asciiTheme="majorBidi" w:hAnsiTheme="majorBidi" w:cstheme="majorBidi"/>
                <w:position w:val="-10"/>
                <w:sz w:val="24"/>
                <w:szCs w:val="24"/>
              </w:rPr>
              <w:object w:dxaOrig="1860" w:dyaOrig="360">
                <v:shape id="_x0000_i1048" type="#_x0000_t75" style="width:93pt;height:18pt" o:ole="">
                  <v:imagedata r:id="rId51" o:title=""/>
                </v:shape>
                <o:OLEObject Type="Embed" ProgID="Equation.3" ShapeID="_x0000_i1048" DrawAspect="Content" ObjectID="_1629730635" r:id="rId52"/>
              </w:object>
            </w:r>
            <w:r w:rsidRPr="00C75A34">
              <w:rPr>
                <w:rFonts w:asciiTheme="majorBidi" w:hAnsiTheme="majorBidi" w:cstheme="majorBidi"/>
                <w:sz w:val="24"/>
                <w:szCs w:val="24"/>
                <w:rtl/>
              </w:rPr>
              <w:t xml:space="preserve"> ؛ </w:t>
            </w:r>
            <w:r w:rsidR="00C75A34" w:rsidRPr="00C75A34">
              <w:rPr>
                <w:rFonts w:asciiTheme="majorBidi" w:hAnsiTheme="majorBidi" w:cstheme="majorBidi"/>
                <w:position w:val="-10"/>
                <w:sz w:val="24"/>
                <w:szCs w:val="24"/>
              </w:rPr>
              <w:object w:dxaOrig="1960" w:dyaOrig="360">
                <v:shape id="_x0000_i1049" type="#_x0000_t75" style="width:98.25pt;height:18pt" o:ole="">
                  <v:imagedata r:id="rId53" o:title=""/>
                </v:shape>
                <o:OLEObject Type="Embed" ProgID="Equation.3" ShapeID="_x0000_i1049" DrawAspect="Content" ObjectID="_1629730636" r:id="rId54"/>
              </w:object>
            </w:r>
            <w:r w:rsidRPr="00C75A34">
              <w:rPr>
                <w:rFonts w:asciiTheme="majorBidi" w:hAnsiTheme="majorBidi" w:cstheme="majorBidi"/>
                <w:sz w:val="24"/>
                <w:szCs w:val="24"/>
                <w:rtl/>
              </w:rPr>
              <w:t xml:space="preserve"> ؛ </w:t>
            </w:r>
            <w:r w:rsidR="00C75A34" w:rsidRPr="00C75A34">
              <w:rPr>
                <w:rFonts w:asciiTheme="majorBidi" w:hAnsiTheme="majorBidi" w:cstheme="majorBidi"/>
                <w:position w:val="-12"/>
                <w:sz w:val="24"/>
                <w:szCs w:val="24"/>
              </w:rPr>
              <w:object w:dxaOrig="1900" w:dyaOrig="380">
                <v:shape id="_x0000_i1050" type="#_x0000_t75" style="width:95.25pt;height:18.75pt" o:ole="">
                  <v:imagedata r:id="rId55" o:title=""/>
                </v:shape>
                <o:OLEObject Type="Embed" ProgID="Equation.3" ShapeID="_x0000_i1050" DrawAspect="Content" ObjectID="_1629730637" r:id="rId56"/>
              </w:object>
            </w:r>
            <w:r w:rsidRPr="00C75A34">
              <w:rPr>
                <w:rFonts w:asciiTheme="majorBidi" w:hAnsiTheme="majorBidi" w:cstheme="majorBidi"/>
                <w:sz w:val="24"/>
                <w:szCs w:val="24"/>
                <w:rtl/>
              </w:rPr>
              <w:t xml:space="preserve"> ؛  </w:t>
            </w:r>
            <w:r w:rsidR="00C75A34" w:rsidRPr="00C75A34">
              <w:rPr>
                <w:rFonts w:asciiTheme="majorBidi" w:hAnsiTheme="majorBidi" w:cstheme="majorBidi"/>
                <w:position w:val="-10"/>
                <w:sz w:val="24"/>
                <w:szCs w:val="24"/>
              </w:rPr>
              <w:object w:dxaOrig="1660" w:dyaOrig="360">
                <v:shape id="_x0000_i1051" type="#_x0000_t75" style="width:82.5pt;height:18pt" o:ole="">
                  <v:imagedata r:id="rId57" o:title=""/>
                </v:shape>
                <o:OLEObject Type="Embed" ProgID="Equation.3" ShapeID="_x0000_i1051" DrawAspect="Content" ObjectID="_1629730638" r:id="rId58"/>
              </w:object>
            </w:r>
          </w:p>
        </w:tc>
      </w:tr>
      <w:tr w:rsidR="008A7AB4" w:rsidRPr="00C75A34" w:rsidTr="00B76EC8">
        <w:tc>
          <w:tcPr>
            <w:tcW w:w="11057" w:type="dxa"/>
            <w:tcBorders>
              <w:left w:val="single" w:sz="4" w:space="0" w:color="FFFFFF" w:themeColor="background1"/>
              <w:right w:val="single" w:sz="4" w:space="0" w:color="FFFFFF" w:themeColor="background1"/>
            </w:tcBorders>
            <w:shd w:val="clear" w:color="auto" w:fill="FFFFFF" w:themeFill="background1"/>
          </w:tcPr>
          <w:p w:rsidR="008A7AB4" w:rsidRPr="00B76EC8" w:rsidRDefault="008A7AB4" w:rsidP="008A7AB4">
            <w:pPr>
              <w:jc w:val="right"/>
              <w:rPr>
                <w:rFonts w:asciiTheme="majorBidi" w:hAnsiTheme="majorBidi" w:cstheme="majorBidi"/>
                <w:b/>
                <w:bCs/>
                <w:sz w:val="24"/>
                <w:szCs w:val="24"/>
              </w:rPr>
            </w:pPr>
            <w:r w:rsidRPr="00B76EC8">
              <w:rPr>
                <w:rFonts w:asciiTheme="majorBidi" w:hAnsiTheme="majorBidi" w:cstheme="majorBidi"/>
                <w:b/>
                <w:bCs/>
                <w:sz w:val="24"/>
                <w:szCs w:val="24"/>
                <w:rtl/>
              </w:rPr>
              <w:t>تمرين 2</w:t>
            </w:r>
          </w:p>
        </w:tc>
      </w:tr>
      <w:tr w:rsidR="008A7AB4" w:rsidRPr="00C75A34" w:rsidTr="00B76EC8">
        <w:trPr>
          <w:trHeight w:val="4952"/>
        </w:trPr>
        <w:tc>
          <w:tcPr>
            <w:tcW w:w="11057" w:type="dxa"/>
          </w:tcPr>
          <w:p w:rsidR="008A7AB4" w:rsidRPr="00C75A34" w:rsidRDefault="008A7AB4" w:rsidP="00C75A34">
            <w:pPr>
              <w:numPr>
                <w:ilvl w:val="0"/>
                <w:numId w:val="6"/>
              </w:numPr>
              <w:tabs>
                <w:tab w:val="clear" w:pos="862"/>
                <w:tab w:val="right" w:pos="317"/>
              </w:tabs>
              <w:bidi/>
              <w:ind w:left="0" w:firstLine="22"/>
              <w:rPr>
                <w:rFonts w:asciiTheme="majorBidi" w:hAnsiTheme="majorBidi" w:cstheme="majorBidi"/>
                <w:sz w:val="24"/>
                <w:szCs w:val="24"/>
                <w:rtl/>
              </w:rPr>
            </w:pPr>
            <w:r w:rsidRPr="00C75A34">
              <w:rPr>
                <w:rFonts w:asciiTheme="majorBidi" w:hAnsiTheme="majorBidi" w:cstheme="majorBidi"/>
                <w:sz w:val="24"/>
                <w:szCs w:val="24"/>
                <w:rtl/>
              </w:rPr>
              <w:t xml:space="preserve">نويدة النبتنيوم </w:t>
            </w:r>
            <w:r w:rsidR="006964EC" w:rsidRPr="00C75A34">
              <w:rPr>
                <w:rFonts w:asciiTheme="majorBidi" w:hAnsiTheme="majorBidi" w:cstheme="majorBidi"/>
                <w:position w:val="-12"/>
                <w:sz w:val="24"/>
                <w:szCs w:val="24"/>
              </w:rPr>
              <w:object w:dxaOrig="600" w:dyaOrig="380">
                <v:shape id="_x0000_i1052" type="#_x0000_t75" style="width:28.5pt;height:18pt" o:ole="">
                  <v:imagedata r:id="rId59" o:title=""/>
                </v:shape>
                <o:OLEObject Type="Embed" ProgID="Equation.3" ShapeID="_x0000_i1052" DrawAspect="Content" ObjectID="_1629730639" r:id="rId60"/>
              </w:object>
            </w:r>
            <w:r w:rsidRPr="00C75A34">
              <w:rPr>
                <w:rFonts w:asciiTheme="majorBidi" w:hAnsiTheme="majorBidi" w:cstheme="majorBidi"/>
                <w:sz w:val="24"/>
                <w:szCs w:val="24"/>
                <w:rtl/>
              </w:rPr>
              <w:t xml:space="preserve"> إشعاعية النشاط</w:t>
            </w:r>
            <w:r w:rsidR="006964EC" w:rsidRPr="00C75A34">
              <w:rPr>
                <w:rFonts w:asciiTheme="majorBidi" w:hAnsiTheme="majorBidi" w:cstheme="majorBidi"/>
                <w:position w:val="-10"/>
                <w:sz w:val="24"/>
                <w:szCs w:val="24"/>
              </w:rPr>
              <w:object w:dxaOrig="340" w:dyaOrig="360">
                <v:shape id="_x0000_i1053" type="#_x0000_t75" style="width:17.25pt;height:18pt" o:ole="">
                  <v:imagedata r:id="rId61" o:title=""/>
                </v:shape>
                <o:OLEObject Type="Embed" ProgID="Equation.3" ShapeID="_x0000_i1053" DrawAspect="Content" ObjectID="_1629730640" r:id="rId62"/>
              </w:object>
            </w:r>
            <w:r w:rsidRPr="00C75A34">
              <w:rPr>
                <w:rFonts w:asciiTheme="majorBidi" w:hAnsiTheme="majorBidi" w:cstheme="majorBidi"/>
                <w:sz w:val="24"/>
                <w:szCs w:val="24"/>
                <w:rtl/>
              </w:rPr>
              <w:t xml:space="preserve"> حيث تتحول هذه النويدة إلى البلوتونيوم</w:t>
            </w:r>
            <w:r w:rsidR="006964EC" w:rsidRPr="00C75A34">
              <w:rPr>
                <w:rFonts w:asciiTheme="majorBidi" w:hAnsiTheme="majorBidi" w:cstheme="majorBidi"/>
                <w:position w:val="-10"/>
                <w:sz w:val="24"/>
                <w:szCs w:val="24"/>
              </w:rPr>
              <w:object w:dxaOrig="499" w:dyaOrig="360">
                <v:shape id="_x0000_i1054" type="#_x0000_t75" style="width:24.75pt;height:18pt" o:ole="">
                  <v:imagedata r:id="rId63" o:title=""/>
                </v:shape>
                <o:OLEObject Type="Embed" ProgID="Equation.3" ShapeID="_x0000_i1054" DrawAspect="Content" ObjectID="_1629730641" r:id="rId64"/>
              </w:object>
            </w:r>
            <w:r w:rsidRPr="00C75A34">
              <w:rPr>
                <w:rFonts w:asciiTheme="majorBidi" w:hAnsiTheme="majorBidi" w:cstheme="majorBidi"/>
                <w:sz w:val="24"/>
                <w:szCs w:val="24"/>
                <w:rtl/>
              </w:rPr>
              <w:t>.</w:t>
            </w:r>
          </w:p>
          <w:p w:rsidR="008A7AB4" w:rsidRPr="00C75A34" w:rsidRDefault="008A7AB4" w:rsidP="00A6254E">
            <w:pPr>
              <w:numPr>
                <w:ilvl w:val="0"/>
                <w:numId w:val="3"/>
              </w:numPr>
              <w:tabs>
                <w:tab w:val="clear" w:pos="720"/>
                <w:tab w:val="num" w:pos="569"/>
              </w:tabs>
              <w:bidi/>
              <w:ind w:left="209" w:hanging="176"/>
              <w:rPr>
                <w:rFonts w:asciiTheme="majorBidi" w:hAnsiTheme="majorBidi" w:cstheme="majorBidi"/>
                <w:sz w:val="24"/>
                <w:szCs w:val="24"/>
              </w:rPr>
            </w:pPr>
            <w:r w:rsidRPr="00C75A34">
              <w:rPr>
                <w:rFonts w:asciiTheme="majorBidi" w:hAnsiTheme="majorBidi" w:cstheme="majorBidi"/>
                <w:sz w:val="24"/>
                <w:szCs w:val="24"/>
                <w:rtl/>
              </w:rPr>
              <w:t xml:space="preserve">اكتب معادلة تفتت النويدة </w:t>
            </w:r>
            <w:r w:rsidR="006964EC" w:rsidRPr="00C75A34">
              <w:rPr>
                <w:rFonts w:asciiTheme="majorBidi" w:hAnsiTheme="majorBidi" w:cstheme="majorBidi"/>
                <w:position w:val="-12"/>
                <w:sz w:val="24"/>
                <w:szCs w:val="24"/>
              </w:rPr>
              <w:object w:dxaOrig="600" w:dyaOrig="380">
                <v:shape id="_x0000_i1055" type="#_x0000_t75" style="width:30pt;height:18.75pt" o:ole="">
                  <v:imagedata r:id="rId65" o:title=""/>
                </v:shape>
                <o:OLEObject Type="Embed" ProgID="Equation.3" ShapeID="_x0000_i1055" DrawAspect="Content" ObjectID="_1629730642" r:id="rId66"/>
              </w:object>
            </w:r>
            <w:r w:rsidRPr="00C75A34">
              <w:rPr>
                <w:rFonts w:asciiTheme="majorBidi" w:hAnsiTheme="majorBidi" w:cstheme="majorBidi"/>
                <w:sz w:val="24"/>
                <w:szCs w:val="24"/>
                <w:rtl/>
              </w:rPr>
              <w:t xml:space="preserve"> محددا قيمتي </w:t>
            </w:r>
            <w:r w:rsidRPr="00C75A34">
              <w:rPr>
                <w:rFonts w:asciiTheme="majorBidi" w:hAnsiTheme="majorBidi" w:cstheme="majorBidi"/>
                <w:sz w:val="24"/>
                <w:szCs w:val="24"/>
              </w:rPr>
              <w:t>A</w:t>
            </w:r>
            <w:r w:rsidRPr="00C75A34">
              <w:rPr>
                <w:rFonts w:asciiTheme="majorBidi" w:hAnsiTheme="majorBidi" w:cstheme="majorBidi"/>
                <w:sz w:val="24"/>
                <w:szCs w:val="24"/>
                <w:rtl/>
              </w:rPr>
              <w:t xml:space="preserve"> و </w:t>
            </w:r>
            <w:r w:rsidRPr="00C75A34">
              <w:rPr>
                <w:rFonts w:asciiTheme="majorBidi" w:hAnsiTheme="majorBidi" w:cstheme="majorBidi"/>
                <w:sz w:val="24"/>
                <w:szCs w:val="24"/>
              </w:rPr>
              <w:t>Z</w:t>
            </w:r>
            <w:r w:rsidRPr="00C75A34">
              <w:rPr>
                <w:rFonts w:asciiTheme="majorBidi" w:hAnsiTheme="majorBidi" w:cstheme="majorBidi"/>
                <w:sz w:val="24"/>
                <w:szCs w:val="24"/>
                <w:rtl/>
              </w:rPr>
              <w:t xml:space="preserve">  للنويدة </w:t>
            </w:r>
            <w:r w:rsidR="006964EC" w:rsidRPr="00C75A34">
              <w:rPr>
                <w:rFonts w:asciiTheme="majorBidi" w:hAnsiTheme="majorBidi" w:cstheme="majorBidi"/>
                <w:position w:val="-6"/>
                <w:sz w:val="24"/>
                <w:szCs w:val="24"/>
              </w:rPr>
              <w:object w:dxaOrig="360" w:dyaOrig="279">
                <v:shape id="_x0000_i1056" type="#_x0000_t75" style="width:18pt;height:13.5pt" o:ole="">
                  <v:imagedata r:id="rId67" o:title=""/>
                </v:shape>
                <o:OLEObject Type="Embed" ProgID="Equation.3" ShapeID="_x0000_i1056" DrawAspect="Content" ObjectID="_1629730643" r:id="rId68"/>
              </w:object>
            </w:r>
            <w:r w:rsidRPr="00C75A34">
              <w:rPr>
                <w:rFonts w:asciiTheme="majorBidi" w:hAnsiTheme="majorBidi" w:cstheme="majorBidi"/>
                <w:sz w:val="24"/>
                <w:szCs w:val="24"/>
                <w:rtl/>
              </w:rPr>
              <w:t>.</w:t>
            </w:r>
          </w:p>
          <w:p w:rsidR="008A7AB4" w:rsidRPr="00C75A34" w:rsidRDefault="008A7AB4" w:rsidP="00A6254E">
            <w:pPr>
              <w:numPr>
                <w:ilvl w:val="0"/>
                <w:numId w:val="3"/>
              </w:numPr>
              <w:tabs>
                <w:tab w:val="clear" w:pos="720"/>
                <w:tab w:val="num" w:pos="569"/>
              </w:tabs>
              <w:bidi/>
              <w:ind w:left="209" w:hanging="176"/>
              <w:rPr>
                <w:rFonts w:asciiTheme="majorBidi" w:hAnsiTheme="majorBidi" w:cstheme="majorBidi"/>
                <w:sz w:val="24"/>
                <w:szCs w:val="24"/>
              </w:rPr>
            </w:pPr>
            <w:r w:rsidRPr="00C75A34">
              <w:rPr>
                <w:rFonts w:asciiTheme="majorBidi" w:hAnsiTheme="majorBidi" w:cstheme="majorBidi"/>
                <w:sz w:val="24"/>
                <w:szCs w:val="24"/>
                <w:rtl/>
              </w:rPr>
              <w:t>اشرح ميكانيزم النشاط الإشعاعي</w:t>
            </w:r>
            <w:r w:rsidR="006964EC" w:rsidRPr="00C75A34">
              <w:rPr>
                <w:rFonts w:asciiTheme="majorBidi" w:hAnsiTheme="majorBidi" w:cstheme="majorBidi"/>
                <w:position w:val="-10"/>
                <w:sz w:val="24"/>
                <w:szCs w:val="24"/>
              </w:rPr>
              <w:object w:dxaOrig="340" w:dyaOrig="360">
                <v:shape id="_x0000_i1057" type="#_x0000_t75" style="width:17.25pt;height:18pt" o:ole="">
                  <v:imagedata r:id="rId69" o:title=""/>
                </v:shape>
                <o:OLEObject Type="Embed" ProgID="Equation.3" ShapeID="_x0000_i1057" DrawAspect="Content" ObjectID="_1629730644" r:id="rId70"/>
              </w:object>
            </w:r>
            <w:r w:rsidRPr="00C75A34">
              <w:rPr>
                <w:rFonts w:asciiTheme="majorBidi" w:hAnsiTheme="majorBidi" w:cstheme="majorBidi"/>
                <w:sz w:val="24"/>
                <w:szCs w:val="24"/>
                <w:rtl/>
              </w:rPr>
              <w:t>.</w:t>
            </w:r>
          </w:p>
          <w:p w:rsidR="008A7AB4" w:rsidRPr="00C75A34" w:rsidRDefault="008A7AB4" w:rsidP="00A6254E">
            <w:pPr>
              <w:numPr>
                <w:ilvl w:val="0"/>
                <w:numId w:val="3"/>
              </w:numPr>
              <w:tabs>
                <w:tab w:val="clear" w:pos="720"/>
                <w:tab w:val="num" w:pos="569"/>
              </w:tabs>
              <w:bidi/>
              <w:ind w:left="209" w:hanging="176"/>
              <w:rPr>
                <w:rFonts w:asciiTheme="majorBidi" w:hAnsiTheme="majorBidi" w:cstheme="majorBidi"/>
                <w:sz w:val="24"/>
                <w:szCs w:val="24"/>
              </w:rPr>
            </w:pPr>
            <w:r w:rsidRPr="00C75A34">
              <w:rPr>
                <w:rFonts w:asciiTheme="majorBidi" w:hAnsiTheme="majorBidi" w:cstheme="majorBidi"/>
                <w:sz w:val="24"/>
                <w:szCs w:val="24"/>
                <w:rtl/>
              </w:rPr>
              <w:t xml:space="preserve">أحسب طاقة الربط بالنسبة لنوية لنواة النبتنيوم </w:t>
            </w:r>
            <w:r w:rsidR="006964EC" w:rsidRPr="00C75A34">
              <w:rPr>
                <w:rFonts w:asciiTheme="majorBidi" w:hAnsiTheme="majorBidi" w:cstheme="majorBidi"/>
                <w:position w:val="-12"/>
                <w:sz w:val="24"/>
                <w:szCs w:val="24"/>
              </w:rPr>
              <w:object w:dxaOrig="600" w:dyaOrig="380">
                <v:shape id="_x0000_i1058" type="#_x0000_t75" style="width:30pt;height:18.75pt" o:ole="">
                  <v:imagedata r:id="rId71" o:title=""/>
                </v:shape>
                <o:OLEObject Type="Embed" ProgID="Equation.3" ShapeID="_x0000_i1058" DrawAspect="Content" ObjectID="_1629730645" r:id="rId72"/>
              </w:object>
            </w:r>
            <w:r w:rsidRPr="00C75A34">
              <w:rPr>
                <w:rFonts w:asciiTheme="majorBidi" w:hAnsiTheme="majorBidi" w:cstheme="majorBidi"/>
                <w:sz w:val="24"/>
                <w:szCs w:val="24"/>
                <w:rtl/>
              </w:rPr>
              <w:t>.</w:t>
            </w:r>
          </w:p>
          <w:p w:rsidR="008A7AB4" w:rsidRPr="00C75A34" w:rsidRDefault="008A7AB4" w:rsidP="00A6254E">
            <w:pPr>
              <w:numPr>
                <w:ilvl w:val="0"/>
                <w:numId w:val="3"/>
              </w:numPr>
              <w:tabs>
                <w:tab w:val="clear" w:pos="720"/>
                <w:tab w:val="num" w:pos="569"/>
              </w:tabs>
              <w:bidi/>
              <w:ind w:left="209" w:hanging="176"/>
              <w:rPr>
                <w:rFonts w:asciiTheme="majorBidi" w:hAnsiTheme="majorBidi" w:cstheme="majorBidi"/>
                <w:sz w:val="24"/>
                <w:szCs w:val="24"/>
              </w:rPr>
            </w:pPr>
            <w:r w:rsidRPr="00C75A34">
              <w:rPr>
                <w:rFonts w:asciiTheme="majorBidi" w:hAnsiTheme="majorBidi" w:cstheme="majorBidi"/>
                <w:sz w:val="24"/>
                <w:szCs w:val="24"/>
                <w:rtl/>
              </w:rPr>
              <w:t xml:space="preserve">أحسب بالوحدة </w:t>
            </w:r>
            <w:r w:rsidRPr="00C75A34">
              <w:rPr>
                <w:rFonts w:asciiTheme="majorBidi" w:hAnsiTheme="majorBidi" w:cstheme="majorBidi"/>
                <w:sz w:val="24"/>
                <w:szCs w:val="24"/>
              </w:rPr>
              <w:t>Mev</w:t>
            </w:r>
            <w:r w:rsidRPr="00C75A34">
              <w:rPr>
                <w:rFonts w:asciiTheme="majorBidi" w:hAnsiTheme="majorBidi" w:cstheme="majorBidi"/>
                <w:sz w:val="24"/>
                <w:szCs w:val="24"/>
                <w:rtl/>
              </w:rPr>
              <w:t xml:space="preserve"> الطاقة المحررة خلال تفتت نويدة </w:t>
            </w:r>
            <w:r w:rsidR="006964EC" w:rsidRPr="00C75A34">
              <w:rPr>
                <w:rFonts w:asciiTheme="majorBidi" w:hAnsiTheme="majorBidi" w:cstheme="majorBidi"/>
                <w:position w:val="-12"/>
                <w:sz w:val="24"/>
                <w:szCs w:val="24"/>
              </w:rPr>
              <w:object w:dxaOrig="600" w:dyaOrig="380">
                <v:shape id="_x0000_i1059" type="#_x0000_t75" style="width:30pt;height:18.75pt" o:ole="">
                  <v:imagedata r:id="rId73" o:title=""/>
                </v:shape>
                <o:OLEObject Type="Embed" ProgID="Equation.3" ShapeID="_x0000_i1059" DrawAspect="Content" ObjectID="_1629730646" r:id="rId74"/>
              </w:object>
            </w:r>
            <w:r w:rsidRPr="00C75A34">
              <w:rPr>
                <w:rFonts w:asciiTheme="majorBidi" w:hAnsiTheme="majorBidi" w:cstheme="majorBidi"/>
                <w:sz w:val="24"/>
                <w:szCs w:val="24"/>
                <w:rtl/>
              </w:rPr>
              <w:t>.</w:t>
            </w:r>
          </w:p>
          <w:p w:rsidR="008A7AB4" w:rsidRPr="00B76EC8" w:rsidRDefault="00553E53" w:rsidP="00B76EC8">
            <w:pPr>
              <w:numPr>
                <w:ilvl w:val="0"/>
                <w:numId w:val="3"/>
              </w:numPr>
              <w:tabs>
                <w:tab w:val="clear" w:pos="720"/>
                <w:tab w:val="num" w:pos="569"/>
              </w:tabs>
              <w:bidi/>
              <w:ind w:left="209" w:hanging="176"/>
              <w:rPr>
                <w:rFonts w:asciiTheme="majorBidi" w:hAnsiTheme="majorBidi" w:cstheme="majorBidi"/>
                <w:sz w:val="24"/>
                <w:szCs w:val="24"/>
              </w:rPr>
            </w:pPr>
            <w:r>
              <w:rPr>
                <w:rFonts w:asciiTheme="majorBidi" w:hAnsiTheme="majorBidi" w:cstheme="majorBidi"/>
                <w:noProof/>
                <w:sz w:val="24"/>
                <w:szCs w:val="24"/>
              </w:rPr>
              <mc:AlternateContent>
                <mc:Choice Requires="wpg">
                  <w:drawing>
                    <wp:anchor distT="0" distB="0" distL="114300" distR="114300" simplePos="0" relativeHeight="251660288" behindDoc="1" locked="0" layoutInCell="1" allowOverlap="1">
                      <wp:simplePos x="0" y="0"/>
                      <wp:positionH relativeFrom="column">
                        <wp:posOffset>-65405</wp:posOffset>
                      </wp:positionH>
                      <wp:positionV relativeFrom="paragraph">
                        <wp:posOffset>297180</wp:posOffset>
                      </wp:positionV>
                      <wp:extent cx="2336165" cy="1437005"/>
                      <wp:effectExtent l="0" t="1270" r="0" b="0"/>
                      <wp:wrapTight wrapText="bothSides">
                        <wp:wrapPolygon edited="0">
                          <wp:start x="-100" y="0"/>
                          <wp:lineTo x="-100" y="20808"/>
                          <wp:lineTo x="21600" y="20808"/>
                          <wp:lineTo x="19375" y="13267"/>
                          <wp:lineTo x="19551" y="11549"/>
                          <wp:lineTo x="19815" y="6538"/>
                          <wp:lineTo x="21600" y="0"/>
                          <wp:lineTo x="-100" y="0"/>
                        </wp:wrapPolygon>
                      </wp:wrapTight>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36165" cy="1437005"/>
                                <a:chOff x="3910" y="3062"/>
                                <a:chExt cx="3307" cy="2034"/>
                              </a:xfrm>
                            </wpg:grpSpPr>
                            <pic:pic xmlns:pic="http://schemas.openxmlformats.org/drawingml/2006/picture">
                              <pic:nvPicPr>
                                <pic:cNvPr id="2" name="Picture 3" descr="pp"/>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3910" y="3062"/>
                                  <a:ext cx="3307" cy="1979"/>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wps:spPr bwMode="auto">
                                <a:xfrm flipV="1">
                                  <a:off x="4272" y="3254"/>
                                  <a:ext cx="0" cy="167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183" y="4873"/>
                                  <a:ext cx="2507"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
                              <wps:cNvCnPr/>
                              <wps:spPr bwMode="auto">
                                <a:xfrm flipV="1">
                                  <a:off x="4260" y="3422"/>
                                  <a:ext cx="1973" cy="145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flipV="1">
                                  <a:off x="6690" y="3426"/>
                                  <a:ext cx="0" cy="388"/>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wps:spPr bwMode="auto">
                                <a:xfrm>
                                  <a:off x="6678" y="3803"/>
                                  <a:ext cx="38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9"/>
                              <wps:cNvSpPr txBox="1">
                                <a:spLocks noChangeAspect="1" noChangeArrowheads="1"/>
                              </wps:cNvSpPr>
                              <wps:spPr bwMode="auto">
                                <a:xfrm>
                                  <a:off x="6803" y="3850"/>
                                  <a:ext cx="394"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A34" w:rsidRPr="00B85B35" w:rsidRDefault="00C75A34" w:rsidP="008A7AB4">
                                    <w:pPr>
                                      <w:rPr>
                                        <w:b/>
                                        <w:bCs/>
                                        <w:sz w:val="18"/>
                                        <w:szCs w:val="18"/>
                                      </w:rPr>
                                    </w:pPr>
                                    <w:r w:rsidRPr="00B85B35">
                                      <w:rPr>
                                        <w:b/>
                                        <w:bCs/>
                                        <w:sz w:val="18"/>
                                        <w:szCs w:val="18"/>
                                      </w:rPr>
                                      <w:t>0,25</w:t>
                                    </w:r>
                                  </w:p>
                                </w:txbxContent>
                              </wps:txbx>
                              <wps:bodyPr rot="0" vert="horz" wrap="square" lIns="0" tIns="0" rIns="0" bIns="0" anchor="t" anchorCtr="0" upright="1">
                                <a:noAutofit/>
                              </wps:bodyPr>
                            </wps:wsp>
                            <wps:wsp>
                              <wps:cNvPr id="9" name="Text Box 10"/>
                              <wps:cNvSpPr txBox="1">
                                <a:spLocks noChangeAspect="1" noChangeArrowheads="1"/>
                              </wps:cNvSpPr>
                              <wps:spPr bwMode="auto">
                                <a:xfrm>
                                  <a:off x="6394" y="3402"/>
                                  <a:ext cx="2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A34" w:rsidRPr="00B85B35" w:rsidRDefault="00C75A34" w:rsidP="008A7AB4">
                                    <w:pPr>
                                      <w:rPr>
                                        <w:b/>
                                        <w:bCs/>
                                        <w:sz w:val="18"/>
                                        <w:szCs w:val="18"/>
                                      </w:rPr>
                                    </w:pPr>
                                    <w:r w:rsidRPr="00B85B35">
                                      <w:rPr>
                                        <w:b/>
                                        <w:bCs/>
                                        <w:sz w:val="18"/>
                                        <w:szCs w:val="18"/>
                                      </w:rPr>
                                      <w:t>0,1</w:t>
                                    </w:r>
                                  </w:p>
                                </w:txbxContent>
                              </wps:txbx>
                              <wps:bodyPr rot="0" vert="horz" wrap="square" lIns="0" tIns="0" rIns="0" bIns="0" anchor="t" anchorCtr="0" upright="1">
                                <a:noAutofit/>
                              </wps:bodyPr>
                            </wps:wsp>
                            <wps:wsp>
                              <wps:cNvPr id="10" name="Text Box 11"/>
                              <wps:cNvSpPr txBox="1">
                                <a:spLocks noChangeAspect="1" noChangeArrowheads="1"/>
                              </wps:cNvSpPr>
                              <wps:spPr bwMode="auto">
                                <a:xfrm>
                                  <a:off x="6257" y="4517"/>
                                  <a:ext cx="75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A34" w:rsidRPr="00B85B35" w:rsidRDefault="00C75A34" w:rsidP="008A7AB4">
                                    <w:pPr>
                                      <w:rPr>
                                        <w:b/>
                                        <w:bCs/>
                                        <w:sz w:val="20"/>
                                        <w:szCs w:val="20"/>
                                      </w:rPr>
                                    </w:pPr>
                                    <w:r w:rsidRPr="00B85B35">
                                      <w:rPr>
                                        <w:b/>
                                        <w:bCs/>
                                      </w:rPr>
                                      <w:t>t</w:t>
                                    </w:r>
                                    <w:r w:rsidRPr="00B85B35">
                                      <w:rPr>
                                        <w:b/>
                                        <w:bCs/>
                                        <w:sz w:val="20"/>
                                        <w:szCs w:val="20"/>
                                      </w:rPr>
                                      <w:t xml:space="preserve"> (jours)</w:t>
                                    </w:r>
                                  </w:p>
                                </w:txbxContent>
                              </wps:txbx>
                              <wps:bodyPr rot="0" vert="horz" wrap="square" lIns="0" tIns="0" rIns="0" bIns="0" anchor="t" anchorCtr="0" upright="1">
                                <a:noAutofit/>
                              </wps:bodyPr>
                            </wps:wsp>
                            <wps:wsp>
                              <wps:cNvPr id="11" name="Text Box 12"/>
                              <wps:cNvSpPr txBox="1">
                                <a:spLocks noChangeAspect="1" noChangeArrowheads="1"/>
                              </wps:cNvSpPr>
                              <wps:spPr bwMode="auto">
                                <a:xfrm>
                                  <a:off x="4308" y="3167"/>
                                  <a:ext cx="89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A34" w:rsidRPr="003216A5" w:rsidRDefault="00C75A34" w:rsidP="008A7AB4">
                                    <w:pPr>
                                      <w:rPr>
                                        <w:b/>
                                        <w:bCs/>
                                        <w:sz w:val="20"/>
                                        <w:szCs w:val="20"/>
                                      </w:rPr>
                                    </w:pPr>
                                    <w:r w:rsidRPr="00B85B35">
                                      <w:rPr>
                                        <w:b/>
                                        <w:bCs/>
                                        <w:position w:val="-12"/>
                                        <w:sz w:val="20"/>
                                        <w:szCs w:val="20"/>
                                      </w:rPr>
                                      <w:object w:dxaOrig="1160" w:dyaOrig="360">
                                        <v:shape id="_x0000_i1094" type="#_x0000_t75" style="width:49.5pt;height:16.5pt" o:ole="">
                                          <v:imagedata r:id="rId76" o:title=""/>
                                          <o:lock v:ext="edit" aspectratio="f"/>
                                        </v:shape>
                                        <o:OLEObject Type="Embed" ProgID="Equation.3" ShapeID="_x0000_i1094" DrawAspect="Content" ObjectID="_1629730681" r:id="rId77"/>
                                      </w:object>
                                    </w:r>
                                  </w:p>
                                </w:txbxContent>
                              </wps:txbx>
                              <wps:bodyPr rot="0" vert="horz" wrap="none" lIns="0" tIns="0" rIns="0" bIns="0" anchor="t" anchorCtr="0" upright="1">
                                <a:noAutofit/>
                              </wps:bodyPr>
                            </wps:wsp>
                            <wps:wsp>
                              <wps:cNvPr id="12" name="Text Box 13"/>
                              <wps:cNvSpPr txBox="1">
                                <a:spLocks noChangeAspect="1" noChangeArrowheads="1"/>
                              </wps:cNvSpPr>
                              <wps:spPr bwMode="auto">
                                <a:xfrm>
                                  <a:off x="4118" y="4927"/>
                                  <a:ext cx="174"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A34" w:rsidRPr="00B85B35" w:rsidRDefault="00C75A34" w:rsidP="008A7AB4">
                                    <w:pPr>
                                      <w:jc w:val="center"/>
                                      <w:rPr>
                                        <w:b/>
                                        <w:bCs/>
                                        <w:sz w:val="18"/>
                                        <w:szCs w:val="18"/>
                                      </w:rPr>
                                    </w:pPr>
                                    <w:r w:rsidRPr="00B85B35">
                                      <w:rPr>
                                        <w:b/>
                                        <w:bCs/>
                                        <w:sz w:val="18"/>
                                        <w:szCs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5.15pt;margin-top:23.4pt;width:183.95pt;height:113.15pt;z-index:-251656192" coordorigin="3910,3062" coordsize="3307,2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">
                      <o:lock v:ext="edit" aspectratio="t"/>
                      <v:shape id="Picture 3" o:spid="_x0000_s1028" type="#_x0000_t75" alt="pp" style="position:absolute;left:3910;top:3062;width:3307;height:1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l4n/CAAAA2gAAAA8AAABkcnMvZG93bnJldi54bWxEj0FrwkAUhO8F/8PyBG914x6kpK5SBFEP&#10;HmoEe3xkn0lo9m3MPjX9991CweMwM98wi9XgW3WnPjaBLcymGSjiMriGKwunYvP6BioKssM2MFn4&#10;oQir5ehlgbkLD/6k+1EqlSAcc7RQi3S51rGsyWOcho44eZfQe5Qk+0q7Hh8J7lttsmyuPTacFmrs&#10;aF1T+X28eQudKc5fV9Zmtr3N5XAxrtg3Yu1kPHy8gxIa5Bn+b++cBQN/V9IN0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ZeJ/wgAAANoAAAAPAAAAAAAAAAAAAAAAAJ8C&#10;AABkcnMvZG93bnJldi54bWxQSwUGAAAAAAQABAD3AAAAjgMAAAAA&#10;">
                        <v:imagedata r:id="rId78" o:title="pp"/>
                      </v:shape>
                      <v:line id="Line 4" o:spid="_x0000_s1029" style="position:absolute;flip:y;visibility:visible;mso-wrap-style:square" from="4272,3254" to="4272,4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d+UcMAAADaAAAADwAAAGRycy9kb3ducmV2LnhtbESPQWvCQBSE74X+h+UVequbWighuhER&#10;iqJQMG3p9SX7ko1m34bsqvHfu0Khx2Hmm2Hmi9F24kyDbx0reJ0kIIgrp1tuFHx/fbykIHxA1tg5&#10;JgVX8rDIHx/mmGl34T2di9CIWMI+QwUmhD6T0leGLPqJ64mjV7vBYohyaKQe8BLLbSenSfIuLbYc&#10;Fwz2tDJUHYuTVfDWb7a13Zvi9zMt0/Xhpyyr1U6p56dxOQMRaAz/4T96oyMH9yvxBs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HflHDAAAA2gAAAA8AAAAAAAAAAAAA&#10;AAAAoQIAAGRycy9kb3ducmV2LnhtbFBLBQYAAAAABAAEAPkAAACRAwAAAAA=&#10;" strokeweight="1pt">
                        <v:stroke endarrow="block"/>
                      </v:line>
                      <v:line id="Line 5" o:spid="_x0000_s1030" style="position:absolute;visibility:visible;mso-wrap-style:square" from="4183,4873" to="6690,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Ypl8MAAADaAAAADwAAAGRycy9kb3ducmV2LnhtbESPQWvCQBSE74X+h+UVvNVNRWqJ2Ugp&#10;pGgPgloRb4/sMwlm34bsmsR/7wqCx2FmvmGSxWBq0VHrKssKPsYRCOLc6ooLBf+77P0LhPPIGmvL&#10;pOBKDhbp60uCsbY9b6jb+kIECLsYFZTeN7GULi/JoBvbhjh4J9sa9EG2hdQt9gFuajmJok9psOKw&#10;UGJDPyXl5+3FKMg715nZ5LCSGe1+h+Pa7v8Kq9Tobfieg/A0+Gf40V5qBVO4Xwk3QK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mKZfDAAAA2gAAAA8AAAAAAAAAAAAA&#10;AAAAoQIAAGRycy9kb3ducmV2LnhtbFBLBQYAAAAABAAEAPkAAACRAwAAAAA=&#10;" strokeweight="1pt">
                        <v:stroke endarrow="block"/>
                      </v:line>
                      <v:line id="Line 6" o:spid="_x0000_s1031" style="position:absolute;flip:y;visibility:visible;mso-wrap-style:square" from="4260,3422" to="6233,4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xnZ/DAAAA2gAAAA8AAAAAAAAAAAAA&#10;AAAAoQIAAGRycy9kb3ducmV2LnhtbFBLBQYAAAAABAAEAPkAAACRAwAAAAA=&#10;" strokeweight="1.5pt"/>
                      <v:line id="Line 7" o:spid="_x0000_s1032" style="position:absolute;flip:y;visibility:visible;mso-wrap-style:square" from="6690,3426" to="6690,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DdycMAAADaAAAADwAAAGRycy9kb3ducmV2LnhtbESPQWvCQBSE7wX/w/KE3urGChKiq4gg&#10;ioWCUfH6kn1mo9m3IbvV9N93C4Ueh5n5hpkve9uIB3W+dqxgPEpAEJdO11wpOB03bykIH5A1No5J&#10;wTd5WC4GL3PMtHvygR55qESEsM9QgQmhzaT0pSGLfuRa4uhdXWcxRNlVUnf4jHDbyPckmUqLNccF&#10;gy2tDZX3/MsqmLS7/dUeTH75TIt0ezsXRbn+UOp12K9mIAL14T/8195pBVP4vRJvgF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w3cnDAAAA2gAAAA8AAAAAAAAAAAAA&#10;AAAAoQIAAGRycy9kb3ducmV2LnhtbFBLBQYAAAAABAAEAPkAAACRAwAAAAA=&#10;" strokeweight="1pt">
                        <v:stroke endarrow="block"/>
                      </v:line>
                      <v:line id="Line 8" o:spid="_x0000_s1033" style="position:absolute;visibility:visible;mso-wrap-style:square" from="6678,3803" to="7059,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S34MEAAADaAAAADwAAAGRycy9kb3ducmV2LnhtbESPQYvCMBSE7wv+h/AEb2uqB12qUURQ&#10;1IOgVcTbo3m2xealNLHWf28EYY/DzHzDTOetKUVDtSssKxj0IxDEqdUFZwpOyer3D4TzyBpLy6Tg&#10;RQ7ms87PFGNtn3yg5ugzESDsYlSQe1/FUro0J4Oubyvi4N1sbdAHWWdS1/gMcFPKYRSNpMGCw0KO&#10;FS1zSu/Hh1GQNq4x4+FlK1eUrNvr3p53mVWq120XExCeWv8f/rY3WsEYPlfCDZC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9LfgwQAAANoAAAAPAAAAAAAAAAAAAAAA&#10;AKECAABkcnMvZG93bnJldi54bWxQSwUGAAAAAAQABAD5AAAAjwMAAAAA&#10;" strokeweight="1pt">
                        <v:stroke endarrow="block"/>
                      </v:line>
                      <v:shape id="Text Box 9" o:spid="_x0000_s1034" type="#_x0000_t202" style="position:absolute;left:6803;top:3850;width:394;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o:lock v:ext="edit" aspectratio="t"/>
                        <v:textbox inset="0,0,0,0">
                          <w:txbxContent>
                            <w:p w:rsidR="00C75A34" w:rsidRPr="00B85B35" w:rsidRDefault="00C75A34" w:rsidP="008A7AB4">
                              <w:pPr>
                                <w:rPr>
                                  <w:b/>
                                  <w:bCs/>
                                  <w:sz w:val="18"/>
                                  <w:szCs w:val="18"/>
                                </w:rPr>
                              </w:pPr>
                              <w:r w:rsidRPr="00B85B35">
                                <w:rPr>
                                  <w:b/>
                                  <w:bCs/>
                                  <w:sz w:val="18"/>
                                  <w:szCs w:val="18"/>
                                </w:rPr>
                                <w:t>0,25</w:t>
                              </w:r>
                            </w:p>
                          </w:txbxContent>
                        </v:textbox>
                      </v:shape>
                      <v:shape id="Text Box 10" o:spid="_x0000_s1035" type="#_x0000_t202" style="position:absolute;left:6394;top:3402;width:254;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o:lock v:ext="edit" aspectratio="t"/>
                        <v:textbox inset="0,0,0,0">
                          <w:txbxContent>
                            <w:p w:rsidR="00C75A34" w:rsidRPr="00B85B35" w:rsidRDefault="00C75A34" w:rsidP="008A7AB4">
                              <w:pPr>
                                <w:rPr>
                                  <w:b/>
                                  <w:bCs/>
                                  <w:sz w:val="18"/>
                                  <w:szCs w:val="18"/>
                                </w:rPr>
                              </w:pPr>
                              <w:r w:rsidRPr="00B85B35">
                                <w:rPr>
                                  <w:b/>
                                  <w:bCs/>
                                  <w:sz w:val="18"/>
                                  <w:szCs w:val="18"/>
                                </w:rPr>
                                <w:t>0,1</w:t>
                              </w:r>
                            </w:p>
                          </w:txbxContent>
                        </v:textbox>
                      </v:shape>
                      <v:shape id="Text Box 11" o:spid="_x0000_s1036" type="#_x0000_t202" style="position:absolute;left:6257;top:4517;width:757;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o:lock v:ext="edit" aspectratio="t"/>
                        <v:textbox inset="0,0,0,0">
                          <w:txbxContent>
                            <w:p w:rsidR="00C75A34" w:rsidRPr="00B85B35" w:rsidRDefault="00C75A34" w:rsidP="008A7AB4">
                              <w:pPr>
                                <w:rPr>
                                  <w:b/>
                                  <w:bCs/>
                                  <w:sz w:val="20"/>
                                  <w:szCs w:val="20"/>
                                </w:rPr>
                              </w:pPr>
                              <w:r w:rsidRPr="00B85B35">
                                <w:rPr>
                                  <w:b/>
                                  <w:bCs/>
                                </w:rPr>
                                <w:t>t</w:t>
                              </w:r>
                              <w:r w:rsidRPr="00B85B35">
                                <w:rPr>
                                  <w:b/>
                                  <w:bCs/>
                                  <w:sz w:val="20"/>
                                  <w:szCs w:val="20"/>
                                </w:rPr>
                                <w:t xml:space="preserve"> (jours)</w:t>
                              </w:r>
                            </w:p>
                          </w:txbxContent>
                        </v:textbox>
                      </v:shape>
                      <v:shape id="Text Box 12" o:spid="_x0000_s1037" type="#_x0000_t202" style="position:absolute;left:4308;top:3167;width:892;height: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8RPr8A&#10;AADbAAAADwAAAGRycy9kb3ducmV2LnhtbERPS4vCMBC+L/gfwgh7W5N6WKQaRUTBywo+Lt7GZmyr&#10;zaQkUbv/3giCt/n4njOZdbYRd/KhdqwhGygQxIUzNZcaDvvVzwhEiMgGG8ek4Z8CzKa9rwnmxj14&#10;S/ddLEUK4ZCjhirGNpcyFBVZDAPXEifu7LzFmKAvpfH4SOG2kUOlfqXFmlNDhS0tKiquu5vVcP7b&#10;XC/L21ZdSjWiY+apO2Ubrb/73XwMIlIXP+K3e23S/Axev6QD5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XxE+vwAAANsAAAAPAAAAAAAAAAAAAAAAAJgCAABkcnMvZG93bnJl&#10;di54bWxQSwUGAAAAAAQABAD1AAAAhAMAAAAA&#10;" filled="f" stroked="f">
                        <o:lock v:ext="edit" aspectratio="t"/>
                        <v:textbox inset="0,0,0,0">
                          <w:txbxContent>
                            <w:p w:rsidR="00C75A34" w:rsidRPr="003216A5" w:rsidRDefault="00C75A34" w:rsidP="008A7AB4">
                              <w:pPr>
                                <w:rPr>
                                  <w:b/>
                                  <w:bCs/>
                                  <w:sz w:val="20"/>
                                  <w:szCs w:val="20"/>
                                </w:rPr>
                              </w:pPr>
                              <w:r w:rsidRPr="00B85B35">
                                <w:rPr>
                                  <w:b/>
                                  <w:bCs/>
                                  <w:position w:val="-12"/>
                                  <w:sz w:val="20"/>
                                  <w:szCs w:val="20"/>
                                </w:rPr>
                                <w:object w:dxaOrig="1160" w:dyaOrig="360">
                                  <v:shape id="_x0000_i1094" type="#_x0000_t75" style="width:49.5pt;height:16.5pt" o:ole="">
                                    <v:imagedata r:id="rId76" o:title=""/>
                                    <o:lock v:ext="edit" aspectratio="f"/>
                                  </v:shape>
                                  <o:OLEObject Type="Embed" ProgID="Equation.3" ShapeID="_x0000_i1094" DrawAspect="Content" ObjectID="_1629730681" r:id="rId79"/>
                                </w:object>
                              </w:r>
                            </w:p>
                          </w:txbxContent>
                        </v:textbox>
                      </v:shape>
                      <v:shape id="Text Box 13" o:spid="_x0000_s1038" type="#_x0000_t202" style="position:absolute;left:4118;top:4927;width:174;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o:lock v:ext="edit" aspectratio="t"/>
                        <v:textbox inset="0,0,0,0">
                          <w:txbxContent>
                            <w:p w:rsidR="00C75A34" w:rsidRPr="00B85B35" w:rsidRDefault="00C75A34" w:rsidP="008A7AB4">
                              <w:pPr>
                                <w:jc w:val="center"/>
                                <w:rPr>
                                  <w:b/>
                                  <w:bCs/>
                                  <w:sz w:val="18"/>
                                  <w:szCs w:val="18"/>
                                </w:rPr>
                              </w:pPr>
                              <w:r w:rsidRPr="00B85B35">
                                <w:rPr>
                                  <w:b/>
                                  <w:bCs/>
                                  <w:sz w:val="18"/>
                                  <w:szCs w:val="18"/>
                                </w:rPr>
                                <w:t>0</w:t>
                              </w:r>
                            </w:p>
                          </w:txbxContent>
                        </v:textbox>
                      </v:shape>
                      <w10:wrap type="tight"/>
                    </v:group>
                  </w:pict>
                </mc:Fallback>
              </mc:AlternateContent>
            </w:r>
            <w:r w:rsidR="008A7AB4" w:rsidRPr="00C75A34">
              <w:rPr>
                <w:rFonts w:asciiTheme="majorBidi" w:hAnsiTheme="majorBidi" w:cstheme="majorBidi"/>
                <w:sz w:val="24"/>
                <w:szCs w:val="24"/>
                <w:rtl/>
              </w:rPr>
              <w:t xml:space="preserve">باستعمال قانون التناقص الإشعاعي أثبت العلاقة التالية: </w:t>
            </w:r>
            <w:r w:rsidR="006964EC" w:rsidRPr="00C75A34">
              <w:rPr>
                <w:rFonts w:asciiTheme="majorBidi" w:hAnsiTheme="majorBidi" w:cstheme="majorBidi"/>
                <w:position w:val="-12"/>
                <w:sz w:val="24"/>
                <w:szCs w:val="24"/>
              </w:rPr>
              <w:object w:dxaOrig="1560" w:dyaOrig="360">
                <v:shape id="_x0000_i1060" type="#_x0000_t75" style="width:78pt;height:18pt" o:ole="">
                  <v:imagedata r:id="rId80" o:title=""/>
                </v:shape>
                <o:OLEObject Type="Embed" ProgID="Equation.3" ShapeID="_x0000_i1060" DrawAspect="Content" ObjectID="_1629730647" r:id="rId81"/>
              </w:object>
            </w:r>
            <w:r w:rsidR="008A7AB4" w:rsidRPr="00C75A34">
              <w:rPr>
                <w:rFonts w:asciiTheme="majorBidi" w:hAnsiTheme="majorBidi" w:cstheme="majorBidi"/>
                <w:sz w:val="24"/>
                <w:szCs w:val="24"/>
                <w:rtl/>
              </w:rPr>
              <w:t xml:space="preserve"> حيث </w:t>
            </w:r>
            <w:r w:rsidR="006964EC" w:rsidRPr="006964EC">
              <w:rPr>
                <w:rFonts w:asciiTheme="majorBidi" w:hAnsiTheme="majorBidi" w:cstheme="majorBidi"/>
                <w:position w:val="-12"/>
                <w:sz w:val="24"/>
                <w:szCs w:val="24"/>
              </w:rPr>
              <w:object w:dxaOrig="320" w:dyaOrig="360">
                <v:shape id="_x0000_i1061" type="#_x0000_t75" style="width:16.5pt;height:18pt" o:ole="">
                  <v:imagedata r:id="rId82" o:title=""/>
                </v:shape>
                <o:OLEObject Type="Embed" ProgID="Equation.3" ShapeID="_x0000_i1061" DrawAspect="Content" ObjectID="_1629730648" r:id="rId83"/>
              </w:object>
            </w:r>
            <w:r w:rsidR="008A7AB4" w:rsidRPr="00C75A34">
              <w:rPr>
                <w:rFonts w:asciiTheme="majorBidi" w:hAnsiTheme="majorBidi" w:cstheme="majorBidi"/>
                <w:sz w:val="24"/>
                <w:szCs w:val="24"/>
                <w:rtl/>
              </w:rPr>
              <w:t>:</w:t>
            </w:r>
            <w:r w:rsidR="008A7AB4" w:rsidRPr="00B76EC8">
              <w:rPr>
                <w:rFonts w:asciiTheme="majorBidi" w:hAnsiTheme="majorBidi" w:cstheme="majorBidi"/>
                <w:sz w:val="24"/>
                <w:szCs w:val="24"/>
                <w:rtl/>
              </w:rPr>
              <w:t xml:space="preserve"> كتلة العينة المشعة عند اللحظة </w:t>
            </w:r>
            <w:r w:rsidR="008A7AB4" w:rsidRPr="00C75A34">
              <w:rPr>
                <w:rFonts w:asciiTheme="majorBidi" w:hAnsiTheme="majorBidi" w:cstheme="majorBidi"/>
                <w:position w:val="-6"/>
                <w:sz w:val="24"/>
                <w:szCs w:val="24"/>
              </w:rPr>
              <w:object w:dxaOrig="480" w:dyaOrig="260">
                <v:shape id="_x0000_i1062" type="#_x0000_t75" style="width:24pt;height:12.75pt" o:ole="">
                  <v:imagedata r:id="rId84" o:title=""/>
                </v:shape>
                <o:OLEObject Type="Embed" ProgID="Equation.3" ShapeID="_x0000_i1062" DrawAspect="Content" ObjectID="_1629730649" r:id="rId85"/>
              </w:object>
            </w:r>
            <w:r w:rsidR="008A7AB4" w:rsidRPr="00B76EC8">
              <w:rPr>
                <w:rFonts w:asciiTheme="majorBidi" w:hAnsiTheme="majorBidi" w:cstheme="majorBidi"/>
                <w:sz w:val="24"/>
                <w:szCs w:val="24"/>
                <w:rtl/>
              </w:rPr>
              <w:t>، و</w:t>
            </w:r>
            <w:r w:rsidR="008A7AB4" w:rsidRPr="00C75A34">
              <w:rPr>
                <w:rFonts w:asciiTheme="majorBidi" w:hAnsiTheme="majorBidi" w:cstheme="majorBidi"/>
                <w:position w:val="-4"/>
                <w:sz w:val="24"/>
                <w:szCs w:val="24"/>
              </w:rPr>
              <w:object w:dxaOrig="260" w:dyaOrig="200">
                <v:shape id="_x0000_i1063" type="#_x0000_t75" style="width:12.75pt;height:9.75pt" o:ole="">
                  <v:imagedata r:id="rId86" o:title=""/>
                </v:shape>
                <o:OLEObject Type="Embed" ProgID="Equation.3" ShapeID="_x0000_i1063" DrawAspect="Content" ObjectID="_1629730650" r:id="rId87"/>
              </w:object>
            </w:r>
            <w:r w:rsidR="008A7AB4" w:rsidRPr="00B76EC8">
              <w:rPr>
                <w:rFonts w:asciiTheme="majorBidi" w:hAnsiTheme="majorBidi" w:cstheme="majorBidi"/>
                <w:sz w:val="24"/>
                <w:szCs w:val="24"/>
                <w:rtl/>
              </w:rPr>
              <w:t xml:space="preserve"> كتلة العينة المشعة عند اللحظة </w:t>
            </w:r>
            <w:r w:rsidR="008A7AB4" w:rsidRPr="00C75A34">
              <w:rPr>
                <w:rFonts w:asciiTheme="majorBidi" w:hAnsiTheme="majorBidi" w:cstheme="majorBidi"/>
                <w:position w:val="-6"/>
                <w:sz w:val="24"/>
                <w:szCs w:val="24"/>
              </w:rPr>
              <w:object w:dxaOrig="160" w:dyaOrig="240">
                <v:shape id="_x0000_i1064" type="#_x0000_t75" style="width:8.25pt;height:12pt" o:ole="">
                  <v:imagedata r:id="rId88" o:title=""/>
                </v:shape>
                <o:OLEObject Type="Embed" ProgID="Equation.3" ShapeID="_x0000_i1064" DrawAspect="Content" ObjectID="_1629730651" r:id="rId89"/>
              </w:object>
            </w:r>
            <w:r w:rsidR="008A7AB4" w:rsidRPr="00B76EC8">
              <w:rPr>
                <w:rFonts w:asciiTheme="majorBidi" w:hAnsiTheme="majorBidi" w:cstheme="majorBidi"/>
                <w:sz w:val="24"/>
                <w:szCs w:val="24"/>
                <w:rtl/>
              </w:rPr>
              <w:t xml:space="preserve"> و </w:t>
            </w:r>
            <w:r w:rsidR="008A7AB4" w:rsidRPr="00C75A34">
              <w:rPr>
                <w:rFonts w:asciiTheme="majorBidi" w:hAnsiTheme="majorBidi" w:cstheme="majorBidi"/>
                <w:position w:val="-6"/>
                <w:sz w:val="24"/>
                <w:szCs w:val="24"/>
              </w:rPr>
              <w:object w:dxaOrig="200" w:dyaOrig="260">
                <v:shape id="_x0000_i1065" type="#_x0000_t75" style="width:9.75pt;height:12.75pt" o:ole="">
                  <v:imagedata r:id="rId90" o:title=""/>
                </v:shape>
                <o:OLEObject Type="Embed" ProgID="Equation.3" ShapeID="_x0000_i1065" DrawAspect="Content" ObjectID="_1629730652" r:id="rId91"/>
              </w:object>
            </w:r>
            <w:r w:rsidR="008A7AB4" w:rsidRPr="00B76EC8">
              <w:rPr>
                <w:rFonts w:asciiTheme="majorBidi" w:hAnsiTheme="majorBidi" w:cstheme="majorBidi"/>
                <w:sz w:val="24"/>
                <w:szCs w:val="24"/>
                <w:rtl/>
              </w:rPr>
              <w:t xml:space="preserve"> الثابتة الإشعاعية.</w:t>
            </w:r>
          </w:p>
          <w:p w:rsidR="008A7AB4" w:rsidRPr="00C75A34" w:rsidRDefault="008A7AB4" w:rsidP="00A6254E">
            <w:pPr>
              <w:numPr>
                <w:ilvl w:val="0"/>
                <w:numId w:val="3"/>
              </w:numPr>
              <w:tabs>
                <w:tab w:val="clear" w:pos="720"/>
                <w:tab w:val="num" w:pos="569"/>
              </w:tabs>
              <w:bidi/>
              <w:ind w:left="209" w:hanging="176"/>
              <w:rPr>
                <w:rFonts w:asciiTheme="majorBidi" w:hAnsiTheme="majorBidi" w:cstheme="majorBidi"/>
                <w:sz w:val="24"/>
                <w:szCs w:val="24"/>
              </w:rPr>
            </w:pPr>
            <w:r w:rsidRPr="00C75A34">
              <w:rPr>
                <w:rFonts w:asciiTheme="majorBidi" w:hAnsiTheme="majorBidi" w:cstheme="majorBidi"/>
                <w:sz w:val="24"/>
                <w:szCs w:val="24"/>
                <w:rtl/>
              </w:rPr>
              <w:t xml:space="preserve">يمثل المنحنى جانبه تغيرات </w:t>
            </w:r>
            <w:r w:rsidR="006964EC" w:rsidRPr="00C75A34">
              <w:rPr>
                <w:rFonts w:asciiTheme="majorBidi" w:hAnsiTheme="majorBidi" w:cstheme="majorBidi"/>
                <w:position w:val="-12"/>
                <w:sz w:val="24"/>
                <w:szCs w:val="24"/>
              </w:rPr>
              <w:object w:dxaOrig="1040" w:dyaOrig="360">
                <v:shape id="_x0000_i1066" type="#_x0000_t75" style="width:51.75pt;height:18pt" o:ole="">
                  <v:imagedata r:id="rId92" o:title=""/>
                </v:shape>
                <o:OLEObject Type="Embed" ProgID="Equation.3" ShapeID="_x0000_i1066" DrawAspect="Content" ObjectID="_1629730653" r:id="rId93"/>
              </w:object>
            </w:r>
            <w:r w:rsidRPr="00C75A34">
              <w:rPr>
                <w:rFonts w:asciiTheme="majorBidi" w:hAnsiTheme="majorBidi" w:cstheme="majorBidi"/>
                <w:sz w:val="24"/>
                <w:szCs w:val="24"/>
                <w:rtl/>
              </w:rPr>
              <w:t xml:space="preserve"> بدلالة الزمن.</w:t>
            </w:r>
          </w:p>
          <w:p w:rsidR="008A7AB4" w:rsidRPr="00C75A34" w:rsidRDefault="008A7AB4" w:rsidP="00A6254E">
            <w:pPr>
              <w:numPr>
                <w:ilvl w:val="1"/>
                <w:numId w:val="4"/>
              </w:numPr>
              <w:tabs>
                <w:tab w:val="clear" w:pos="872"/>
              </w:tabs>
              <w:bidi/>
              <w:ind w:left="569" w:hanging="536"/>
              <w:rPr>
                <w:rFonts w:asciiTheme="majorBidi" w:hAnsiTheme="majorBidi" w:cstheme="majorBidi"/>
                <w:sz w:val="24"/>
                <w:szCs w:val="24"/>
              </w:rPr>
            </w:pPr>
            <w:r w:rsidRPr="00C75A34">
              <w:rPr>
                <w:rFonts w:asciiTheme="majorBidi" w:hAnsiTheme="majorBidi" w:cstheme="majorBidi"/>
                <w:sz w:val="24"/>
                <w:szCs w:val="24"/>
                <w:rtl/>
              </w:rPr>
              <w:t xml:space="preserve">عرف ثابتة الزمن </w:t>
            </w:r>
            <w:r w:rsidRPr="00C75A34">
              <w:rPr>
                <w:rFonts w:asciiTheme="majorBidi" w:hAnsiTheme="majorBidi" w:cstheme="majorBidi"/>
                <w:position w:val="-6"/>
                <w:sz w:val="24"/>
                <w:szCs w:val="24"/>
              </w:rPr>
              <w:object w:dxaOrig="200" w:dyaOrig="260">
                <v:shape id="_x0000_i1067" type="#_x0000_t75" style="width:9.75pt;height:12.75pt" o:ole="">
                  <v:imagedata r:id="rId90" o:title=""/>
                </v:shape>
                <o:OLEObject Type="Embed" ProgID="Equation.3" ShapeID="_x0000_i1067" DrawAspect="Content" ObjectID="_1629730654" r:id="rId94"/>
              </w:object>
            </w:r>
            <w:r w:rsidRPr="00C75A34">
              <w:rPr>
                <w:rFonts w:asciiTheme="majorBidi" w:hAnsiTheme="majorBidi" w:cstheme="majorBidi"/>
                <w:sz w:val="24"/>
                <w:szCs w:val="24"/>
                <w:rtl/>
              </w:rPr>
              <w:t xml:space="preserve"> لنويدة مشعة.</w:t>
            </w:r>
          </w:p>
          <w:p w:rsidR="008A7AB4" w:rsidRPr="00C75A34" w:rsidRDefault="008A7AB4" w:rsidP="00A6254E">
            <w:pPr>
              <w:numPr>
                <w:ilvl w:val="1"/>
                <w:numId w:val="4"/>
              </w:numPr>
              <w:tabs>
                <w:tab w:val="clear" w:pos="872"/>
              </w:tabs>
              <w:bidi/>
              <w:ind w:left="569" w:hanging="536"/>
              <w:rPr>
                <w:rFonts w:asciiTheme="majorBidi" w:hAnsiTheme="majorBidi" w:cstheme="majorBidi"/>
                <w:sz w:val="24"/>
                <w:szCs w:val="24"/>
              </w:rPr>
            </w:pPr>
            <w:r w:rsidRPr="00C75A34">
              <w:rPr>
                <w:rFonts w:asciiTheme="majorBidi" w:hAnsiTheme="majorBidi" w:cstheme="majorBidi"/>
                <w:sz w:val="24"/>
                <w:szCs w:val="24"/>
                <w:rtl/>
              </w:rPr>
              <w:t xml:space="preserve">عرف عمر النصف </w:t>
            </w:r>
            <w:r w:rsidRPr="00C75A34">
              <w:rPr>
                <w:rFonts w:asciiTheme="majorBidi" w:hAnsiTheme="majorBidi" w:cstheme="majorBidi"/>
                <w:position w:val="-16"/>
                <w:sz w:val="24"/>
                <w:szCs w:val="24"/>
              </w:rPr>
              <w:object w:dxaOrig="300" w:dyaOrig="380">
                <v:shape id="_x0000_i1068" type="#_x0000_t75" style="width:15pt;height:18.75pt" o:ole="">
                  <v:imagedata r:id="rId95" o:title=""/>
                </v:shape>
                <o:OLEObject Type="Embed" ProgID="Equation.3" ShapeID="_x0000_i1068" DrawAspect="Content" ObjectID="_1629730655" r:id="rId96"/>
              </w:object>
            </w:r>
            <w:r w:rsidRPr="00C75A34">
              <w:rPr>
                <w:rFonts w:asciiTheme="majorBidi" w:hAnsiTheme="majorBidi" w:cstheme="majorBidi"/>
                <w:sz w:val="24"/>
                <w:szCs w:val="24"/>
                <w:rtl/>
              </w:rPr>
              <w:t xml:space="preserve"> لنويدة مشعة. </w:t>
            </w:r>
          </w:p>
          <w:p w:rsidR="008A7AB4" w:rsidRPr="00C75A34" w:rsidRDefault="008A7AB4" w:rsidP="00A6254E">
            <w:pPr>
              <w:numPr>
                <w:ilvl w:val="1"/>
                <w:numId w:val="4"/>
              </w:numPr>
              <w:tabs>
                <w:tab w:val="clear" w:pos="872"/>
              </w:tabs>
              <w:bidi/>
              <w:ind w:left="569" w:hanging="536"/>
              <w:rPr>
                <w:rFonts w:asciiTheme="majorBidi" w:hAnsiTheme="majorBidi" w:cstheme="majorBidi"/>
                <w:sz w:val="24"/>
                <w:szCs w:val="24"/>
              </w:rPr>
            </w:pPr>
            <w:r w:rsidRPr="00C75A34">
              <w:rPr>
                <w:rFonts w:asciiTheme="majorBidi" w:hAnsiTheme="majorBidi" w:cstheme="majorBidi"/>
                <w:sz w:val="24"/>
                <w:szCs w:val="24"/>
                <w:rtl/>
              </w:rPr>
              <w:t xml:space="preserve">حدد مبيانيا الثابتة </w:t>
            </w:r>
            <w:r w:rsidR="006964EC" w:rsidRPr="00C75A34">
              <w:rPr>
                <w:rFonts w:asciiTheme="majorBidi" w:hAnsiTheme="majorBidi" w:cstheme="majorBidi"/>
                <w:position w:val="-6"/>
                <w:sz w:val="24"/>
                <w:szCs w:val="24"/>
              </w:rPr>
              <w:object w:dxaOrig="220" w:dyaOrig="279">
                <v:shape id="_x0000_i1069" type="#_x0000_t75" style="width:10.5pt;height:13.5pt" o:ole="">
                  <v:imagedata r:id="rId97" o:title=""/>
                </v:shape>
                <o:OLEObject Type="Embed" ProgID="Equation.3" ShapeID="_x0000_i1069" DrawAspect="Content" ObjectID="_1629730656" r:id="rId98"/>
              </w:object>
            </w:r>
            <w:r w:rsidRPr="00C75A34">
              <w:rPr>
                <w:rFonts w:asciiTheme="majorBidi" w:hAnsiTheme="majorBidi" w:cstheme="majorBidi"/>
                <w:sz w:val="24"/>
                <w:szCs w:val="24"/>
                <w:rtl/>
              </w:rPr>
              <w:t xml:space="preserve"> واستنتج عمر النصف </w:t>
            </w:r>
            <w:r w:rsidRPr="00C75A34">
              <w:rPr>
                <w:rFonts w:asciiTheme="majorBidi" w:hAnsiTheme="majorBidi" w:cstheme="majorBidi"/>
                <w:position w:val="-16"/>
                <w:sz w:val="24"/>
                <w:szCs w:val="24"/>
              </w:rPr>
              <w:object w:dxaOrig="300" w:dyaOrig="380">
                <v:shape id="_x0000_i1070" type="#_x0000_t75" style="width:15pt;height:18.75pt" o:ole="">
                  <v:imagedata r:id="rId95" o:title=""/>
                </v:shape>
                <o:OLEObject Type="Embed" ProgID="Equation.3" ShapeID="_x0000_i1070" DrawAspect="Content" ObjectID="_1629730657" r:id="rId99"/>
              </w:object>
            </w:r>
            <w:r w:rsidRPr="00C75A34">
              <w:rPr>
                <w:rFonts w:asciiTheme="majorBidi" w:hAnsiTheme="majorBidi" w:cstheme="majorBidi"/>
                <w:sz w:val="24"/>
                <w:szCs w:val="24"/>
                <w:rtl/>
              </w:rPr>
              <w:t xml:space="preserve"> للنويدة</w:t>
            </w:r>
            <w:r w:rsidR="006964EC" w:rsidRPr="00C75A34">
              <w:rPr>
                <w:rFonts w:asciiTheme="majorBidi" w:hAnsiTheme="majorBidi" w:cstheme="majorBidi"/>
                <w:position w:val="-12"/>
                <w:sz w:val="24"/>
                <w:szCs w:val="24"/>
              </w:rPr>
              <w:object w:dxaOrig="600" w:dyaOrig="380">
                <v:shape id="_x0000_i1071" type="#_x0000_t75" style="width:30pt;height:18.75pt" o:ole="">
                  <v:imagedata r:id="rId100" o:title=""/>
                </v:shape>
                <o:OLEObject Type="Embed" ProgID="Equation.3" ShapeID="_x0000_i1071" DrawAspect="Content" ObjectID="_1629730658" r:id="rId101"/>
              </w:object>
            </w:r>
            <w:r w:rsidRPr="00C75A34">
              <w:rPr>
                <w:rFonts w:asciiTheme="majorBidi" w:hAnsiTheme="majorBidi" w:cstheme="majorBidi"/>
                <w:sz w:val="24"/>
                <w:szCs w:val="24"/>
                <w:rtl/>
              </w:rPr>
              <w:t>.</w:t>
            </w:r>
          </w:p>
          <w:p w:rsidR="008A7AB4" w:rsidRPr="00C75A34" w:rsidRDefault="008A7AB4" w:rsidP="00A6254E">
            <w:pPr>
              <w:numPr>
                <w:ilvl w:val="0"/>
                <w:numId w:val="3"/>
              </w:numPr>
              <w:tabs>
                <w:tab w:val="clear" w:pos="720"/>
                <w:tab w:val="num" w:pos="569"/>
              </w:tabs>
              <w:bidi/>
              <w:ind w:left="209" w:hanging="209"/>
              <w:rPr>
                <w:rFonts w:asciiTheme="majorBidi" w:hAnsiTheme="majorBidi" w:cstheme="majorBidi"/>
                <w:sz w:val="24"/>
                <w:szCs w:val="24"/>
              </w:rPr>
            </w:pPr>
            <w:r w:rsidRPr="00C75A34">
              <w:rPr>
                <w:rFonts w:asciiTheme="majorBidi" w:hAnsiTheme="majorBidi" w:cstheme="majorBidi"/>
                <w:sz w:val="24"/>
                <w:szCs w:val="24"/>
                <w:rtl/>
              </w:rPr>
              <w:t xml:space="preserve">حدد اللحظة </w:t>
            </w:r>
            <w:r w:rsidRPr="00C75A34">
              <w:rPr>
                <w:rFonts w:asciiTheme="majorBidi" w:hAnsiTheme="majorBidi" w:cstheme="majorBidi"/>
                <w:position w:val="-10"/>
                <w:sz w:val="24"/>
                <w:szCs w:val="24"/>
              </w:rPr>
              <w:object w:dxaOrig="240" w:dyaOrig="320">
                <v:shape id="_x0000_i1072" type="#_x0000_t75" style="width:12pt;height:15.75pt" o:ole="">
                  <v:imagedata r:id="rId102" o:title=""/>
                </v:shape>
                <o:OLEObject Type="Embed" ProgID="Equation.3" ShapeID="_x0000_i1072" DrawAspect="Content" ObjectID="_1629730659" r:id="rId103"/>
              </w:object>
            </w:r>
            <w:r w:rsidRPr="00C75A34">
              <w:rPr>
                <w:rFonts w:asciiTheme="majorBidi" w:hAnsiTheme="majorBidi" w:cstheme="majorBidi"/>
                <w:sz w:val="24"/>
                <w:szCs w:val="24"/>
                <w:rtl/>
              </w:rPr>
              <w:t xml:space="preserve"> التي تكون فيها كتلة العينة المتبقية هي</w:t>
            </w:r>
            <w:r w:rsidR="006964EC" w:rsidRPr="00C75A34">
              <w:rPr>
                <w:rFonts w:asciiTheme="majorBidi" w:hAnsiTheme="majorBidi" w:cstheme="majorBidi"/>
                <w:position w:val="-12"/>
                <w:sz w:val="24"/>
                <w:szCs w:val="24"/>
              </w:rPr>
              <w:object w:dxaOrig="1380" w:dyaOrig="360">
                <v:shape id="_x0000_i1073" type="#_x0000_t75" style="width:69pt;height:18pt" o:ole="">
                  <v:imagedata r:id="rId104" o:title=""/>
                </v:shape>
                <o:OLEObject Type="Embed" ProgID="Equation.3" ShapeID="_x0000_i1073" DrawAspect="Content" ObjectID="_1629730660" r:id="rId105"/>
              </w:object>
            </w:r>
            <w:r w:rsidRPr="00C75A34">
              <w:rPr>
                <w:rFonts w:asciiTheme="majorBidi" w:hAnsiTheme="majorBidi" w:cstheme="majorBidi"/>
                <w:sz w:val="24"/>
                <w:szCs w:val="24"/>
                <w:rtl/>
              </w:rPr>
              <w:t>. )</w:t>
            </w:r>
          </w:p>
          <w:p w:rsidR="008A7AB4" w:rsidRPr="00C75A34" w:rsidRDefault="008A7AB4" w:rsidP="008A7AB4">
            <w:pPr>
              <w:bidi/>
              <w:ind w:left="152"/>
              <w:rPr>
                <w:rFonts w:asciiTheme="majorBidi" w:hAnsiTheme="majorBidi" w:cstheme="majorBidi"/>
                <w:w w:val="200"/>
                <w:sz w:val="24"/>
                <w:szCs w:val="24"/>
                <w:rtl/>
              </w:rPr>
            </w:pPr>
            <w:r w:rsidRPr="00C75A34">
              <w:rPr>
                <w:rFonts w:asciiTheme="majorBidi" w:hAnsiTheme="majorBidi" w:cstheme="majorBidi"/>
                <w:w w:val="200"/>
                <w:sz w:val="24"/>
                <w:szCs w:val="24"/>
                <w:rtl/>
              </w:rPr>
              <w:t xml:space="preserve">معطيات: </w:t>
            </w:r>
            <w:r w:rsidR="006964EC" w:rsidRPr="006964EC">
              <w:rPr>
                <w:rFonts w:asciiTheme="majorBidi" w:hAnsiTheme="majorBidi" w:cstheme="majorBidi"/>
                <w:position w:val="-10"/>
                <w:sz w:val="24"/>
                <w:szCs w:val="24"/>
              </w:rPr>
              <w:object w:dxaOrig="2000" w:dyaOrig="360">
                <v:shape id="_x0000_i1074" type="#_x0000_t75" style="width:100.5pt;height:18pt" o:ole="">
                  <v:imagedata r:id="rId106" o:title=""/>
                </v:shape>
                <o:OLEObject Type="Embed" ProgID="Equation.3" ShapeID="_x0000_i1074" DrawAspect="Content" ObjectID="_1629730661" r:id="rId107"/>
              </w:object>
            </w:r>
          </w:p>
          <w:tbl>
            <w:tblPr>
              <w:bidiVisual/>
              <w:tblW w:w="0" w:type="auto"/>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1432"/>
              <w:gridCol w:w="1437"/>
              <w:gridCol w:w="1305"/>
              <w:gridCol w:w="1325"/>
              <w:gridCol w:w="1325"/>
            </w:tblGrid>
            <w:tr w:rsidR="00B76EC8" w:rsidRPr="00C75A34" w:rsidTr="00B76EC8">
              <w:trPr>
                <w:trHeight w:val="300"/>
                <w:jc w:val="center"/>
              </w:trPr>
              <w:tc>
                <w:tcPr>
                  <w:tcW w:w="1348" w:type="dxa"/>
                  <w:vAlign w:val="center"/>
                </w:tcPr>
                <w:p w:rsidR="00B76EC8" w:rsidRPr="00C75A34" w:rsidRDefault="00B76EC8" w:rsidP="00C75A34">
                  <w:pPr>
                    <w:pStyle w:val="Sansinterligne"/>
                    <w:jc w:val="center"/>
                    <w:rPr>
                      <w:rtl/>
                    </w:rPr>
                  </w:pPr>
                  <w:r w:rsidRPr="00C75A34">
                    <w:rPr>
                      <w:rtl/>
                    </w:rPr>
                    <w:t>الرمــز</w:t>
                  </w:r>
                </w:p>
              </w:tc>
              <w:tc>
                <w:tcPr>
                  <w:tcW w:w="1432" w:type="dxa"/>
                  <w:vAlign w:val="center"/>
                </w:tcPr>
                <w:p w:rsidR="00B76EC8" w:rsidRPr="00C75A34" w:rsidRDefault="00B76EC8" w:rsidP="00C75A34">
                  <w:pPr>
                    <w:pStyle w:val="Sansinterligne"/>
                    <w:jc w:val="center"/>
                    <w:rPr>
                      <w:rtl/>
                    </w:rPr>
                  </w:pPr>
                  <w:r w:rsidRPr="00C75A34">
                    <w:rPr>
                      <w:position w:val="-12"/>
                    </w:rPr>
                    <w:object w:dxaOrig="600" w:dyaOrig="380">
                      <v:shape id="_x0000_i1075" type="#_x0000_t75" style="width:30pt;height:18.75pt" o:ole="">
                        <v:imagedata r:id="rId108" o:title=""/>
                      </v:shape>
                      <o:OLEObject Type="Embed" ProgID="Equation.3" ShapeID="_x0000_i1075" DrawAspect="Content" ObjectID="_1629730662" r:id="rId109"/>
                    </w:object>
                  </w:r>
                </w:p>
              </w:tc>
              <w:tc>
                <w:tcPr>
                  <w:tcW w:w="1437" w:type="dxa"/>
                  <w:vAlign w:val="center"/>
                </w:tcPr>
                <w:p w:rsidR="00B76EC8" w:rsidRPr="00C75A34" w:rsidRDefault="00B76EC8" w:rsidP="00C75A34">
                  <w:pPr>
                    <w:pStyle w:val="Sansinterligne"/>
                    <w:jc w:val="center"/>
                    <w:rPr>
                      <w:rtl/>
                    </w:rPr>
                  </w:pPr>
                  <w:r w:rsidRPr="00C75A34">
                    <w:rPr>
                      <w:position w:val="-10"/>
                    </w:rPr>
                    <w:object w:dxaOrig="499" w:dyaOrig="360">
                      <v:shape id="_x0000_i1076" type="#_x0000_t75" style="width:24.75pt;height:18pt" o:ole="">
                        <v:imagedata r:id="rId110" o:title=""/>
                      </v:shape>
                      <o:OLEObject Type="Embed" ProgID="Equation.3" ShapeID="_x0000_i1076" DrawAspect="Content" ObjectID="_1629730663" r:id="rId111"/>
                    </w:object>
                  </w:r>
                </w:p>
              </w:tc>
              <w:tc>
                <w:tcPr>
                  <w:tcW w:w="1305" w:type="dxa"/>
                  <w:vAlign w:val="center"/>
                </w:tcPr>
                <w:p w:rsidR="00B76EC8" w:rsidRPr="00C75A34" w:rsidRDefault="00B76EC8" w:rsidP="00C75A34">
                  <w:pPr>
                    <w:pStyle w:val="Sansinterligne"/>
                    <w:jc w:val="center"/>
                    <w:rPr>
                      <w:rtl/>
                    </w:rPr>
                  </w:pPr>
                  <w:r w:rsidRPr="00C75A34">
                    <w:rPr>
                      <w:position w:val="-10"/>
                    </w:rPr>
                    <w:object w:dxaOrig="340" w:dyaOrig="360">
                      <v:shape id="_x0000_i1077" type="#_x0000_t75" style="width:17.25pt;height:18pt" o:ole="">
                        <v:imagedata r:id="rId112" o:title=""/>
                      </v:shape>
                      <o:OLEObject Type="Embed" ProgID="Equation.3" ShapeID="_x0000_i1077" DrawAspect="Content" ObjectID="_1629730664" r:id="rId113"/>
                    </w:object>
                  </w:r>
                </w:p>
              </w:tc>
              <w:tc>
                <w:tcPr>
                  <w:tcW w:w="1325" w:type="dxa"/>
                  <w:shd w:val="clear" w:color="auto" w:fill="auto"/>
                  <w:vAlign w:val="center"/>
                </w:tcPr>
                <w:p w:rsidR="00B76EC8" w:rsidRPr="00C75A34" w:rsidRDefault="00B76EC8" w:rsidP="00C75A34">
                  <w:pPr>
                    <w:pStyle w:val="Sansinterligne"/>
                    <w:jc w:val="center"/>
                    <w:rPr>
                      <w:rtl/>
                    </w:rPr>
                  </w:pPr>
                  <w:r w:rsidRPr="00C75A34">
                    <w:rPr>
                      <w:position w:val="-10"/>
                    </w:rPr>
                    <w:object w:dxaOrig="380" w:dyaOrig="360">
                      <v:shape id="_x0000_i1078" type="#_x0000_t75" style="width:18.75pt;height:18pt" o:ole="">
                        <v:imagedata r:id="rId114" o:title=""/>
                      </v:shape>
                      <o:OLEObject Type="Embed" ProgID="Equation.3" ShapeID="_x0000_i1078" DrawAspect="Content" ObjectID="_1629730665" r:id="rId115"/>
                    </w:object>
                  </w:r>
                </w:p>
              </w:tc>
              <w:tc>
                <w:tcPr>
                  <w:tcW w:w="1325" w:type="dxa"/>
                  <w:shd w:val="clear" w:color="auto" w:fill="auto"/>
                  <w:vAlign w:val="center"/>
                </w:tcPr>
                <w:p w:rsidR="00B76EC8" w:rsidRPr="00C75A34" w:rsidRDefault="00B76EC8" w:rsidP="00C75A34">
                  <w:pPr>
                    <w:pStyle w:val="Sansinterligne"/>
                    <w:jc w:val="center"/>
                    <w:rPr>
                      <w:rtl/>
                    </w:rPr>
                  </w:pPr>
                  <w:r w:rsidRPr="00C75A34">
                    <w:rPr>
                      <w:position w:val="-12"/>
                    </w:rPr>
                    <w:object w:dxaOrig="300" w:dyaOrig="380">
                      <v:shape id="_x0000_i1079" type="#_x0000_t75" style="width:15pt;height:18.75pt" o:ole="">
                        <v:imagedata r:id="rId116" o:title=""/>
                      </v:shape>
                      <o:OLEObject Type="Embed" ProgID="Equation.3" ShapeID="_x0000_i1079" DrawAspect="Content" ObjectID="_1629730666" r:id="rId117"/>
                    </w:object>
                  </w:r>
                </w:p>
              </w:tc>
            </w:tr>
            <w:tr w:rsidR="00B76EC8" w:rsidRPr="00C75A34" w:rsidTr="00B76EC8">
              <w:trPr>
                <w:trHeight w:val="227"/>
                <w:jc w:val="center"/>
              </w:trPr>
              <w:tc>
                <w:tcPr>
                  <w:tcW w:w="1348" w:type="dxa"/>
                  <w:vAlign w:val="center"/>
                </w:tcPr>
                <w:p w:rsidR="00B76EC8" w:rsidRPr="00C75A34" w:rsidRDefault="00B76EC8" w:rsidP="00C75A34">
                  <w:pPr>
                    <w:pStyle w:val="Sansinterligne"/>
                    <w:bidi/>
                    <w:jc w:val="center"/>
                    <w:rPr>
                      <w:rtl/>
                    </w:rPr>
                  </w:pPr>
                  <w:r w:rsidRPr="00C75A34">
                    <w:rPr>
                      <w:rtl/>
                    </w:rPr>
                    <w:t xml:space="preserve">الكتلـة </w:t>
                  </w:r>
                  <w:r w:rsidRPr="00C75A34">
                    <w:rPr>
                      <w:position w:val="-10"/>
                    </w:rPr>
                    <w:object w:dxaOrig="360" w:dyaOrig="320">
                      <v:shape id="_x0000_i1080" type="#_x0000_t75" style="width:18pt;height:15.75pt" o:ole="">
                        <v:imagedata r:id="rId118" o:title=""/>
                      </v:shape>
                      <o:OLEObject Type="Embed" ProgID="Equation.3" ShapeID="_x0000_i1080" DrawAspect="Content" ObjectID="_1629730667" r:id="rId119"/>
                    </w:object>
                  </w:r>
                </w:p>
              </w:tc>
              <w:tc>
                <w:tcPr>
                  <w:tcW w:w="1432" w:type="dxa"/>
                  <w:vAlign w:val="center"/>
                </w:tcPr>
                <w:p w:rsidR="00B76EC8" w:rsidRPr="00C75A34" w:rsidRDefault="00B76EC8" w:rsidP="00C75A34">
                  <w:pPr>
                    <w:pStyle w:val="Sansinterligne"/>
                    <w:jc w:val="center"/>
                    <w:rPr>
                      <w:rtl/>
                    </w:rPr>
                  </w:pPr>
                  <w:r w:rsidRPr="00C75A34">
                    <w:rPr>
                      <w:position w:val="-10"/>
                    </w:rPr>
                    <w:object w:dxaOrig="1080" w:dyaOrig="320">
                      <v:shape id="_x0000_i1081" type="#_x0000_t75" style="width:54pt;height:15.75pt" o:ole="">
                        <v:imagedata r:id="rId120" o:title=""/>
                      </v:shape>
                      <o:OLEObject Type="Embed" ProgID="Equation.3" ShapeID="_x0000_i1081" DrawAspect="Content" ObjectID="_1629730668" r:id="rId121"/>
                    </w:object>
                  </w:r>
                </w:p>
              </w:tc>
              <w:tc>
                <w:tcPr>
                  <w:tcW w:w="1437" w:type="dxa"/>
                  <w:vAlign w:val="center"/>
                </w:tcPr>
                <w:p w:rsidR="00B76EC8" w:rsidRPr="00C75A34" w:rsidRDefault="00B76EC8" w:rsidP="00C75A34">
                  <w:pPr>
                    <w:pStyle w:val="Sansinterligne"/>
                    <w:jc w:val="center"/>
                    <w:rPr>
                      <w:rtl/>
                    </w:rPr>
                  </w:pPr>
                  <w:r w:rsidRPr="00C75A34">
                    <w:rPr>
                      <w:position w:val="-10"/>
                    </w:rPr>
                    <w:object w:dxaOrig="1160" w:dyaOrig="360">
                      <v:shape id="_x0000_i1082" type="#_x0000_t75" style="width:58.5pt;height:18pt" o:ole="">
                        <v:imagedata r:id="rId122" o:title=""/>
                      </v:shape>
                      <o:OLEObject Type="Embed" ProgID="Equation.3" ShapeID="_x0000_i1082" DrawAspect="Content" ObjectID="_1629730669" r:id="rId123"/>
                    </w:object>
                  </w:r>
                </w:p>
              </w:tc>
              <w:tc>
                <w:tcPr>
                  <w:tcW w:w="1305" w:type="dxa"/>
                  <w:vAlign w:val="center"/>
                </w:tcPr>
                <w:p w:rsidR="00B76EC8" w:rsidRPr="00C75A34" w:rsidRDefault="007612EB" w:rsidP="00C75A34">
                  <w:pPr>
                    <w:pStyle w:val="Sansinterligne"/>
                    <w:jc w:val="center"/>
                    <w:rPr>
                      <w:rtl/>
                    </w:rPr>
                  </w:pPr>
                  <w:r w:rsidRPr="00C75A34">
                    <w:rPr>
                      <w:position w:val="-10"/>
                    </w:rPr>
                    <w:object w:dxaOrig="820" w:dyaOrig="360">
                      <v:shape id="_x0000_i1083" type="#_x0000_t75" style="width:41.25pt;height:18pt" o:ole="">
                        <v:imagedata r:id="rId124" o:title=""/>
                      </v:shape>
                      <o:OLEObject Type="Embed" ProgID="Equation.3" ShapeID="_x0000_i1083" DrawAspect="Content" ObjectID="_1629730670" r:id="rId125"/>
                    </w:object>
                  </w:r>
                </w:p>
              </w:tc>
              <w:tc>
                <w:tcPr>
                  <w:tcW w:w="1325" w:type="dxa"/>
                  <w:shd w:val="clear" w:color="auto" w:fill="auto"/>
                  <w:vAlign w:val="center"/>
                </w:tcPr>
                <w:p w:rsidR="00B76EC8" w:rsidRPr="00C75A34" w:rsidRDefault="00B76EC8" w:rsidP="00C75A34">
                  <w:pPr>
                    <w:pStyle w:val="Sansinterligne"/>
                    <w:jc w:val="center"/>
                    <w:rPr>
                      <w:lang w:bidi="ar-MA"/>
                    </w:rPr>
                  </w:pPr>
                  <w:r w:rsidRPr="00C75A34">
                    <w:t>1,00727</w:t>
                  </w:r>
                </w:p>
              </w:tc>
              <w:tc>
                <w:tcPr>
                  <w:tcW w:w="1325" w:type="dxa"/>
                  <w:shd w:val="clear" w:color="auto" w:fill="auto"/>
                  <w:vAlign w:val="center"/>
                </w:tcPr>
                <w:p w:rsidR="00B76EC8" w:rsidRPr="00C75A34" w:rsidRDefault="00B76EC8" w:rsidP="00C75A34">
                  <w:pPr>
                    <w:pStyle w:val="Sansinterligne"/>
                    <w:jc w:val="center"/>
                    <w:rPr>
                      <w:rtl/>
                      <w:lang w:bidi="ar-MA"/>
                    </w:rPr>
                  </w:pPr>
                  <w:r w:rsidRPr="00C75A34">
                    <w:t>1,00866</w:t>
                  </w:r>
                </w:p>
              </w:tc>
            </w:tr>
          </w:tbl>
          <w:p w:rsidR="008A7AB4" w:rsidRPr="00C75A34" w:rsidRDefault="008A7AB4">
            <w:pPr>
              <w:rPr>
                <w:rFonts w:asciiTheme="majorBidi" w:hAnsiTheme="majorBidi" w:cstheme="majorBidi"/>
                <w:sz w:val="24"/>
                <w:szCs w:val="24"/>
              </w:rPr>
            </w:pPr>
          </w:p>
        </w:tc>
      </w:tr>
      <w:tr w:rsidR="008A7AB4" w:rsidRPr="00C75A34" w:rsidTr="00C75A34">
        <w:tc>
          <w:tcPr>
            <w:tcW w:w="11057" w:type="dxa"/>
            <w:tcBorders>
              <w:left w:val="single" w:sz="4" w:space="0" w:color="FFFFFF" w:themeColor="background1"/>
              <w:right w:val="single" w:sz="4" w:space="0" w:color="FFFFFF" w:themeColor="background1"/>
            </w:tcBorders>
            <w:shd w:val="clear" w:color="auto" w:fill="EEECE1" w:themeFill="background2"/>
          </w:tcPr>
          <w:p w:rsidR="008A7AB4" w:rsidRPr="00C75A34" w:rsidRDefault="008A7AB4" w:rsidP="008A7AB4">
            <w:pPr>
              <w:jc w:val="right"/>
              <w:rPr>
                <w:rFonts w:asciiTheme="majorBidi" w:hAnsiTheme="majorBidi" w:cstheme="majorBidi"/>
                <w:sz w:val="24"/>
                <w:szCs w:val="24"/>
              </w:rPr>
            </w:pPr>
            <w:r w:rsidRPr="00C75A34">
              <w:rPr>
                <w:rFonts w:asciiTheme="majorBidi" w:hAnsiTheme="majorBidi" w:cstheme="majorBidi"/>
                <w:sz w:val="24"/>
                <w:szCs w:val="24"/>
                <w:rtl/>
              </w:rPr>
              <w:t>تمرين 3</w:t>
            </w:r>
          </w:p>
        </w:tc>
      </w:tr>
      <w:tr w:rsidR="008A7AB4" w:rsidRPr="00C75A34" w:rsidTr="00C75A34">
        <w:tc>
          <w:tcPr>
            <w:tcW w:w="11057" w:type="dxa"/>
          </w:tcPr>
          <w:p w:rsidR="00B76EC8" w:rsidRPr="00C75A34" w:rsidRDefault="00B76EC8" w:rsidP="00B76EC8">
            <w:pPr>
              <w:bidi/>
              <w:rPr>
                <w:rFonts w:asciiTheme="majorBidi" w:hAnsiTheme="majorBidi" w:cstheme="majorBidi"/>
                <w:sz w:val="24"/>
                <w:szCs w:val="24"/>
                <w:rtl/>
                <w:lang w:bidi="ar-MA"/>
              </w:rPr>
            </w:pPr>
            <w:r w:rsidRPr="00C75A34">
              <w:rPr>
                <w:rFonts w:asciiTheme="majorBidi" w:hAnsiTheme="majorBidi" w:cstheme="majorBidi"/>
                <w:sz w:val="24"/>
                <w:szCs w:val="24"/>
                <w:rtl/>
                <w:lang w:bidi="ar-MA"/>
              </w:rPr>
              <w:t>تحتوي المياه الطبيعية على الكلور 36 الإشعاعي النشاط و الذي يتجدد باستمرار في المياه السطحية بحيث يبقى تركيزه ثابتا، عكس المياه الجوفية الساكنة التي يتناقص فيها تدريجيا مع الزمن. يهدف هذا التمرين إلى تأريخ فرشة مائية ساكنة بواسطة الكلور 36.</w:t>
            </w:r>
          </w:p>
          <w:p w:rsidR="00B76EC8" w:rsidRPr="00C75A34" w:rsidRDefault="00B76EC8" w:rsidP="00B76EC8">
            <w:pPr>
              <w:bidi/>
              <w:rPr>
                <w:rFonts w:asciiTheme="majorBidi" w:hAnsiTheme="majorBidi" w:cstheme="majorBidi"/>
                <w:sz w:val="24"/>
                <w:szCs w:val="24"/>
                <w:rtl/>
                <w:lang w:bidi="ar-MA"/>
              </w:rPr>
            </w:pPr>
            <w:r w:rsidRPr="00C75A34">
              <w:rPr>
                <w:rFonts w:asciiTheme="majorBidi" w:hAnsiTheme="majorBidi" w:cstheme="majorBidi"/>
                <w:sz w:val="24"/>
                <w:szCs w:val="24"/>
                <w:u w:val="single"/>
                <w:rtl/>
                <w:lang w:bidi="ar-MA"/>
              </w:rPr>
              <w:t xml:space="preserve">المعطيات: </w:t>
            </w:r>
            <w:r w:rsidRPr="00C75A34">
              <w:rPr>
                <w:rFonts w:asciiTheme="majorBidi" w:hAnsiTheme="majorBidi" w:cstheme="majorBidi"/>
                <w:position w:val="-10"/>
                <w:sz w:val="24"/>
                <w:szCs w:val="24"/>
                <w:lang w:bidi="ar-MA"/>
              </w:rPr>
              <w:object w:dxaOrig="1840" w:dyaOrig="360">
                <v:shape id="_x0000_i1084" type="#_x0000_t75" style="width:91.5pt;height:18pt" o:ole="">
                  <v:imagedata r:id="rId126" o:title=""/>
                </v:shape>
                <o:OLEObject Type="Embed" ProgID="Equation.3" ShapeID="_x0000_i1084" DrawAspect="Content" ObjectID="_1629730671" r:id="rId127"/>
              </w:object>
            </w:r>
            <w:r w:rsidRPr="00C75A34">
              <w:rPr>
                <w:rFonts w:asciiTheme="majorBidi" w:hAnsiTheme="majorBidi" w:cstheme="majorBidi"/>
                <w:sz w:val="24"/>
                <w:szCs w:val="24"/>
                <w:rtl/>
                <w:lang w:bidi="ar-MA"/>
              </w:rPr>
              <w:t xml:space="preserve">عمر النصف للكلور 36: </w:t>
            </w:r>
            <w:r w:rsidRPr="00C75A34">
              <w:rPr>
                <w:rFonts w:asciiTheme="majorBidi" w:hAnsiTheme="majorBidi" w:cstheme="majorBidi"/>
                <w:position w:val="-16"/>
                <w:sz w:val="24"/>
                <w:szCs w:val="24"/>
                <w:lang w:bidi="ar-MA"/>
              </w:rPr>
              <w:object w:dxaOrig="1719" w:dyaOrig="420">
                <v:shape id="_x0000_i1085" type="#_x0000_t75" style="width:86.25pt;height:21pt" o:ole="">
                  <v:imagedata r:id="rId128" o:title=""/>
                </v:shape>
                <o:OLEObject Type="Embed" ProgID="Equation.3" ShapeID="_x0000_i1085" DrawAspect="Content" ObjectID="_1629730672" r:id="rId129"/>
              </w:object>
            </w:r>
          </w:p>
          <w:tbl>
            <w:tblPr>
              <w:tblpPr w:leftFromText="141" w:rightFromText="141" w:vertAnchor="text" w:horzAnchor="margin" w:tblpY="276"/>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547"/>
              <w:gridCol w:w="1666"/>
              <w:gridCol w:w="1428"/>
            </w:tblGrid>
            <w:tr w:rsidR="00B76EC8" w:rsidRPr="00C75A34" w:rsidTr="00B76EC8">
              <w:tc>
                <w:tcPr>
                  <w:tcW w:w="1666" w:type="dxa"/>
                  <w:vAlign w:val="center"/>
                </w:tcPr>
                <w:p w:rsidR="00B76EC8" w:rsidRPr="00C75A34" w:rsidRDefault="00B76EC8" w:rsidP="00B76EC8">
                  <w:pPr>
                    <w:pStyle w:val="Sansinterligne"/>
                    <w:bidi/>
                    <w:rPr>
                      <w:rtl/>
                      <w:lang w:bidi="ar-MA"/>
                    </w:rPr>
                  </w:pPr>
                  <w:r w:rsidRPr="00C75A34">
                    <w:rPr>
                      <w:rtl/>
                      <w:lang w:bidi="ar-MA"/>
                    </w:rPr>
                    <w:t>النواة أو الدقيقة</w:t>
                  </w:r>
                </w:p>
              </w:tc>
              <w:tc>
                <w:tcPr>
                  <w:tcW w:w="1547" w:type="dxa"/>
                  <w:vAlign w:val="center"/>
                </w:tcPr>
                <w:p w:rsidR="00B76EC8" w:rsidRPr="00C75A34" w:rsidRDefault="00B76EC8" w:rsidP="00B76EC8">
                  <w:pPr>
                    <w:pStyle w:val="Sansinterligne"/>
                    <w:bidi/>
                    <w:rPr>
                      <w:rtl/>
                      <w:lang w:bidi="ar-MA"/>
                    </w:rPr>
                  </w:pPr>
                  <w:r w:rsidRPr="00C75A34">
                    <w:rPr>
                      <w:rtl/>
                      <w:lang w:bidi="ar-MA"/>
                    </w:rPr>
                    <w:t>الكلور 36</w:t>
                  </w:r>
                </w:p>
              </w:tc>
              <w:tc>
                <w:tcPr>
                  <w:tcW w:w="1666" w:type="dxa"/>
                  <w:vAlign w:val="center"/>
                </w:tcPr>
                <w:p w:rsidR="00B76EC8" w:rsidRPr="00C75A34" w:rsidRDefault="00B76EC8" w:rsidP="00B76EC8">
                  <w:pPr>
                    <w:pStyle w:val="Sansinterligne"/>
                    <w:bidi/>
                    <w:rPr>
                      <w:rtl/>
                      <w:lang w:bidi="ar-MA"/>
                    </w:rPr>
                  </w:pPr>
                  <w:r w:rsidRPr="00C75A34">
                    <w:rPr>
                      <w:rtl/>
                      <w:lang w:bidi="ar-MA"/>
                    </w:rPr>
                    <w:t>النوترون</w:t>
                  </w:r>
                </w:p>
              </w:tc>
              <w:tc>
                <w:tcPr>
                  <w:tcW w:w="1428" w:type="dxa"/>
                  <w:vAlign w:val="center"/>
                </w:tcPr>
                <w:p w:rsidR="00B76EC8" w:rsidRPr="00C75A34" w:rsidRDefault="00B76EC8" w:rsidP="00B76EC8">
                  <w:pPr>
                    <w:pStyle w:val="Sansinterligne"/>
                    <w:bidi/>
                    <w:rPr>
                      <w:rtl/>
                      <w:lang w:bidi="ar-MA"/>
                    </w:rPr>
                  </w:pPr>
                  <w:r w:rsidRPr="00C75A34">
                    <w:rPr>
                      <w:rtl/>
                      <w:lang w:bidi="ar-MA"/>
                    </w:rPr>
                    <w:t>البروتون</w:t>
                  </w:r>
                </w:p>
              </w:tc>
            </w:tr>
            <w:tr w:rsidR="00B76EC8" w:rsidRPr="00C75A34" w:rsidTr="00B76EC8">
              <w:tc>
                <w:tcPr>
                  <w:tcW w:w="1666" w:type="dxa"/>
                  <w:vAlign w:val="center"/>
                </w:tcPr>
                <w:p w:rsidR="00B76EC8" w:rsidRPr="00C75A34" w:rsidRDefault="00B76EC8" w:rsidP="00B76EC8">
                  <w:pPr>
                    <w:pStyle w:val="Sansinterligne"/>
                    <w:bidi/>
                    <w:rPr>
                      <w:rtl/>
                      <w:lang w:bidi="ar-MA"/>
                    </w:rPr>
                  </w:pPr>
                  <w:r w:rsidRPr="00C75A34">
                    <w:rPr>
                      <w:rtl/>
                      <w:lang w:bidi="ar-MA"/>
                    </w:rPr>
                    <w:t>الرمز</w:t>
                  </w:r>
                </w:p>
              </w:tc>
              <w:tc>
                <w:tcPr>
                  <w:tcW w:w="1547" w:type="dxa"/>
                  <w:vAlign w:val="center"/>
                </w:tcPr>
                <w:p w:rsidR="00B76EC8" w:rsidRPr="00C75A34" w:rsidRDefault="006964EC" w:rsidP="00B76EC8">
                  <w:pPr>
                    <w:pStyle w:val="Sansinterligne"/>
                    <w:bidi/>
                    <w:rPr>
                      <w:rtl/>
                      <w:lang w:bidi="ar-MA"/>
                    </w:rPr>
                  </w:pPr>
                  <w:r w:rsidRPr="006964EC">
                    <w:rPr>
                      <w:position w:val="-12"/>
                      <w:lang w:bidi="ar-MA"/>
                    </w:rPr>
                    <w:object w:dxaOrig="480" w:dyaOrig="380">
                      <v:shape id="_x0000_i1086" type="#_x0000_t75" style="width:21pt;height:18pt" o:ole="">
                        <v:imagedata r:id="rId130" o:title=""/>
                        <o:lock v:ext="edit" aspectratio="f"/>
                      </v:shape>
                      <o:OLEObject Type="Embed" ProgID="Equation.3" ShapeID="_x0000_i1086" DrawAspect="Content" ObjectID="_1629730673" r:id="rId131"/>
                    </w:object>
                  </w:r>
                </w:p>
              </w:tc>
              <w:tc>
                <w:tcPr>
                  <w:tcW w:w="1666" w:type="dxa"/>
                  <w:vAlign w:val="center"/>
                </w:tcPr>
                <w:p w:rsidR="00B76EC8" w:rsidRPr="00C75A34" w:rsidRDefault="006964EC" w:rsidP="00B76EC8">
                  <w:pPr>
                    <w:pStyle w:val="Sansinterligne"/>
                    <w:bidi/>
                    <w:rPr>
                      <w:rtl/>
                      <w:lang w:bidi="ar-MA"/>
                    </w:rPr>
                  </w:pPr>
                  <w:r w:rsidRPr="00C75A34">
                    <w:rPr>
                      <w:position w:val="-12"/>
                      <w:lang w:bidi="ar-MA"/>
                    </w:rPr>
                    <w:object w:dxaOrig="300" w:dyaOrig="380">
                      <v:shape id="_x0000_i1087" type="#_x0000_t75" style="width:13.5pt;height:18pt" o:ole="">
                        <v:imagedata r:id="rId132" o:title=""/>
                        <o:lock v:ext="edit" aspectratio="f"/>
                      </v:shape>
                      <o:OLEObject Type="Embed" ProgID="Equation.3" ShapeID="_x0000_i1087" DrawAspect="Content" ObjectID="_1629730674" r:id="rId133"/>
                    </w:object>
                  </w:r>
                </w:p>
              </w:tc>
              <w:tc>
                <w:tcPr>
                  <w:tcW w:w="1428" w:type="dxa"/>
                  <w:vAlign w:val="center"/>
                </w:tcPr>
                <w:p w:rsidR="00B76EC8" w:rsidRPr="00C75A34" w:rsidRDefault="006964EC" w:rsidP="00B76EC8">
                  <w:pPr>
                    <w:pStyle w:val="Sansinterligne"/>
                    <w:bidi/>
                    <w:rPr>
                      <w:rtl/>
                      <w:lang w:bidi="ar-MA"/>
                    </w:rPr>
                  </w:pPr>
                  <w:r w:rsidRPr="00C75A34">
                    <w:rPr>
                      <w:position w:val="-10"/>
                      <w:lang w:bidi="ar-MA"/>
                    </w:rPr>
                    <w:object w:dxaOrig="320" w:dyaOrig="360">
                      <v:shape id="_x0000_i1088" type="#_x0000_t75" style="width:14.25pt;height:17.25pt" o:ole="">
                        <v:imagedata r:id="rId134" o:title=""/>
                        <o:lock v:ext="edit" aspectratio="f"/>
                      </v:shape>
                      <o:OLEObject Type="Embed" ProgID="Equation.3" ShapeID="_x0000_i1088" DrawAspect="Content" ObjectID="_1629730675" r:id="rId135"/>
                    </w:object>
                  </w:r>
                </w:p>
              </w:tc>
            </w:tr>
            <w:tr w:rsidR="00B76EC8" w:rsidRPr="00C75A34" w:rsidTr="00B76EC8">
              <w:tc>
                <w:tcPr>
                  <w:tcW w:w="1666" w:type="dxa"/>
                  <w:vAlign w:val="center"/>
                </w:tcPr>
                <w:p w:rsidR="00B76EC8" w:rsidRPr="00C75A34" w:rsidRDefault="00B76EC8" w:rsidP="00B76EC8">
                  <w:pPr>
                    <w:pStyle w:val="Sansinterligne"/>
                    <w:bidi/>
                    <w:rPr>
                      <w:rtl/>
                      <w:lang w:bidi="ar-MA"/>
                    </w:rPr>
                  </w:pPr>
                  <w:r w:rsidRPr="00C75A34">
                    <w:rPr>
                      <w:rtl/>
                      <w:lang w:bidi="ar-MA"/>
                    </w:rPr>
                    <w:t>الكتلة (</w:t>
                  </w:r>
                  <w:r w:rsidRPr="00C75A34">
                    <w:rPr>
                      <w:lang w:bidi="ar-MA"/>
                    </w:rPr>
                    <w:t>u</w:t>
                  </w:r>
                  <w:r w:rsidRPr="00C75A34">
                    <w:rPr>
                      <w:rtl/>
                      <w:lang w:bidi="ar-MA"/>
                    </w:rPr>
                    <w:t>)</w:t>
                  </w:r>
                </w:p>
              </w:tc>
              <w:tc>
                <w:tcPr>
                  <w:tcW w:w="1547" w:type="dxa"/>
                  <w:vAlign w:val="center"/>
                </w:tcPr>
                <w:p w:rsidR="00B76EC8" w:rsidRPr="00C75A34" w:rsidRDefault="00B76EC8" w:rsidP="00B76EC8">
                  <w:pPr>
                    <w:pStyle w:val="Sansinterligne"/>
                    <w:bidi/>
                    <w:rPr>
                      <w:lang w:bidi="ar-MA"/>
                    </w:rPr>
                  </w:pPr>
                  <w:r w:rsidRPr="00C75A34">
                    <w:rPr>
                      <w:lang w:bidi="ar-MA"/>
                    </w:rPr>
                    <w:t>35,9590</w:t>
                  </w:r>
                </w:p>
              </w:tc>
              <w:tc>
                <w:tcPr>
                  <w:tcW w:w="1666" w:type="dxa"/>
                  <w:vAlign w:val="center"/>
                </w:tcPr>
                <w:p w:rsidR="00B76EC8" w:rsidRPr="00C75A34" w:rsidRDefault="00B76EC8" w:rsidP="00B76EC8">
                  <w:pPr>
                    <w:pStyle w:val="Sansinterligne"/>
                    <w:bidi/>
                    <w:rPr>
                      <w:lang w:bidi="ar-MA"/>
                    </w:rPr>
                  </w:pPr>
                  <w:r w:rsidRPr="00C75A34">
                    <w:rPr>
                      <w:lang w:bidi="ar-MA"/>
                    </w:rPr>
                    <w:t>1,0087</w:t>
                  </w:r>
                </w:p>
              </w:tc>
              <w:tc>
                <w:tcPr>
                  <w:tcW w:w="1428" w:type="dxa"/>
                  <w:vAlign w:val="center"/>
                </w:tcPr>
                <w:p w:rsidR="00B76EC8" w:rsidRPr="00C75A34" w:rsidRDefault="00B76EC8" w:rsidP="00B76EC8">
                  <w:pPr>
                    <w:pStyle w:val="Sansinterligne"/>
                    <w:bidi/>
                    <w:rPr>
                      <w:lang w:bidi="ar-MA"/>
                    </w:rPr>
                  </w:pPr>
                  <w:r w:rsidRPr="00C75A34">
                    <w:rPr>
                      <w:lang w:bidi="ar-MA"/>
                    </w:rPr>
                    <w:t>1,0073</w:t>
                  </w:r>
                </w:p>
              </w:tc>
            </w:tr>
          </w:tbl>
          <w:p w:rsidR="00B76EC8" w:rsidRPr="00C75A34" w:rsidRDefault="00B76EC8" w:rsidP="00B76EC8">
            <w:pPr>
              <w:numPr>
                <w:ilvl w:val="0"/>
                <w:numId w:val="12"/>
              </w:numPr>
              <w:tabs>
                <w:tab w:val="clear" w:pos="720"/>
                <w:tab w:val="num" w:pos="459"/>
              </w:tabs>
              <w:bidi/>
              <w:ind w:hanging="687"/>
              <w:rPr>
                <w:rFonts w:asciiTheme="majorBidi" w:hAnsiTheme="majorBidi" w:cstheme="majorBidi"/>
                <w:w w:val="150"/>
                <w:sz w:val="24"/>
                <w:szCs w:val="24"/>
                <w:rtl/>
                <w:lang w:bidi="ar-MA"/>
              </w:rPr>
            </w:pPr>
            <w:r w:rsidRPr="00C75A34">
              <w:rPr>
                <w:rFonts w:asciiTheme="majorBidi" w:hAnsiTheme="majorBidi" w:cstheme="majorBidi"/>
                <w:w w:val="150"/>
                <w:sz w:val="24"/>
                <w:szCs w:val="24"/>
                <w:rtl/>
                <w:lang w:bidi="ar-MA"/>
              </w:rPr>
              <w:t>تفتت نويدة الكلور 36 :</w:t>
            </w:r>
          </w:p>
          <w:p w:rsidR="00B76EC8" w:rsidRPr="00C75A34" w:rsidRDefault="00B76EC8" w:rsidP="00B76EC8">
            <w:pPr>
              <w:tabs>
                <w:tab w:val="num" w:pos="459"/>
              </w:tabs>
              <w:bidi/>
              <w:ind w:left="720" w:hanging="687"/>
              <w:rPr>
                <w:rFonts w:asciiTheme="majorBidi" w:hAnsiTheme="majorBidi" w:cstheme="majorBidi"/>
                <w:sz w:val="24"/>
                <w:szCs w:val="24"/>
                <w:rtl/>
                <w:lang w:bidi="ar-MA"/>
              </w:rPr>
            </w:pPr>
            <w:r w:rsidRPr="00C75A34">
              <w:rPr>
                <w:rFonts w:asciiTheme="majorBidi" w:hAnsiTheme="majorBidi" w:cstheme="majorBidi"/>
                <w:sz w:val="24"/>
                <w:szCs w:val="24"/>
                <w:rtl/>
                <w:lang w:bidi="ar-MA"/>
              </w:rPr>
              <w:t xml:space="preserve">ينتج عن تفتت نويدة الكلور </w:t>
            </w:r>
            <w:r w:rsidRPr="00B76EC8">
              <w:rPr>
                <w:rFonts w:asciiTheme="majorBidi" w:hAnsiTheme="majorBidi" w:cstheme="majorBidi"/>
                <w:position w:val="-12"/>
                <w:sz w:val="24"/>
                <w:szCs w:val="24"/>
                <w:lang w:bidi="ar-MA"/>
              </w:rPr>
              <w:object w:dxaOrig="480" w:dyaOrig="380">
                <v:shape id="_x0000_i1089" type="#_x0000_t75" style="width:21pt;height:18pt" o:ole="">
                  <v:imagedata r:id="rId136" o:title=""/>
                  <o:lock v:ext="edit" aspectratio="f"/>
                </v:shape>
                <o:OLEObject Type="Embed" ProgID="Equation.3" ShapeID="_x0000_i1089" DrawAspect="Content" ObjectID="_1629730676" r:id="rId137"/>
              </w:object>
            </w:r>
            <w:r w:rsidRPr="00C75A34">
              <w:rPr>
                <w:rFonts w:asciiTheme="majorBidi" w:hAnsiTheme="majorBidi" w:cstheme="majorBidi"/>
                <w:sz w:val="24"/>
                <w:szCs w:val="24"/>
                <w:rtl/>
                <w:lang w:bidi="ar-MA"/>
              </w:rPr>
              <w:t xml:space="preserve"> نويدة الأرغون </w:t>
            </w:r>
            <w:r w:rsidRPr="00C75A34">
              <w:rPr>
                <w:rFonts w:asciiTheme="majorBidi" w:hAnsiTheme="majorBidi" w:cstheme="majorBidi"/>
                <w:position w:val="-12"/>
                <w:sz w:val="24"/>
                <w:szCs w:val="24"/>
                <w:lang w:bidi="ar-MA"/>
              </w:rPr>
              <w:object w:dxaOrig="520" w:dyaOrig="380">
                <v:shape id="_x0000_i1090" type="#_x0000_t75" style="width:23.25pt;height:18pt" o:ole="">
                  <v:imagedata r:id="rId138" o:title=""/>
                  <o:lock v:ext="edit" aspectratio="f"/>
                </v:shape>
                <o:OLEObject Type="Embed" ProgID="Equation.3" ShapeID="_x0000_i1090" DrawAspect="Content" ObjectID="_1629730677" r:id="rId139"/>
              </w:object>
            </w:r>
            <w:r w:rsidRPr="00C75A34">
              <w:rPr>
                <w:rFonts w:asciiTheme="majorBidi" w:hAnsiTheme="majorBidi" w:cstheme="majorBidi"/>
                <w:sz w:val="24"/>
                <w:szCs w:val="24"/>
                <w:rtl/>
                <w:lang w:bidi="ar-MA"/>
              </w:rPr>
              <w:t>.</w:t>
            </w:r>
          </w:p>
          <w:p w:rsidR="00B76EC8" w:rsidRPr="00C75A34" w:rsidRDefault="00B76EC8" w:rsidP="00B76EC8">
            <w:pPr>
              <w:numPr>
                <w:ilvl w:val="1"/>
                <w:numId w:val="13"/>
              </w:numPr>
              <w:tabs>
                <w:tab w:val="num" w:pos="459"/>
              </w:tabs>
              <w:bidi/>
              <w:ind w:left="720" w:hanging="687"/>
              <w:rPr>
                <w:rFonts w:asciiTheme="majorBidi" w:hAnsiTheme="majorBidi" w:cstheme="majorBidi"/>
                <w:sz w:val="24"/>
                <w:szCs w:val="24"/>
                <w:rtl/>
                <w:lang w:bidi="ar-MA"/>
              </w:rPr>
            </w:pPr>
            <w:r w:rsidRPr="00C75A34">
              <w:rPr>
                <w:rFonts w:asciiTheme="majorBidi" w:hAnsiTheme="majorBidi" w:cstheme="majorBidi"/>
                <w:sz w:val="24"/>
                <w:szCs w:val="24"/>
                <w:rtl/>
                <w:lang w:bidi="ar-MA"/>
              </w:rPr>
              <w:t xml:space="preserve">أعط تركيب نويدة الكلور </w:t>
            </w:r>
            <w:r w:rsidRPr="00B76EC8">
              <w:rPr>
                <w:rFonts w:asciiTheme="majorBidi" w:hAnsiTheme="majorBidi" w:cstheme="majorBidi"/>
                <w:position w:val="-12"/>
                <w:sz w:val="24"/>
                <w:szCs w:val="24"/>
                <w:lang w:bidi="ar-MA"/>
              </w:rPr>
              <w:object w:dxaOrig="480" w:dyaOrig="380">
                <v:shape id="_x0000_i1091" type="#_x0000_t75" style="width:21pt;height:18pt" o:ole="">
                  <v:imagedata r:id="rId140" o:title=""/>
                  <o:lock v:ext="edit" aspectratio="f"/>
                </v:shape>
                <o:OLEObject Type="Embed" ProgID="Equation.3" ShapeID="_x0000_i1091" DrawAspect="Content" ObjectID="_1629730678" r:id="rId141"/>
              </w:object>
            </w:r>
            <w:r w:rsidRPr="00C75A34">
              <w:rPr>
                <w:rFonts w:asciiTheme="majorBidi" w:hAnsiTheme="majorBidi" w:cstheme="majorBidi"/>
                <w:sz w:val="24"/>
                <w:szCs w:val="24"/>
                <w:rtl/>
                <w:lang w:bidi="ar-MA"/>
              </w:rPr>
              <w:t>.</w:t>
            </w:r>
          </w:p>
          <w:p w:rsidR="00B76EC8" w:rsidRPr="00C75A34" w:rsidRDefault="00B76EC8" w:rsidP="00B76EC8">
            <w:pPr>
              <w:numPr>
                <w:ilvl w:val="1"/>
                <w:numId w:val="13"/>
              </w:numPr>
              <w:tabs>
                <w:tab w:val="num" w:pos="459"/>
              </w:tabs>
              <w:bidi/>
              <w:ind w:left="720" w:hanging="687"/>
              <w:rPr>
                <w:rFonts w:asciiTheme="majorBidi" w:hAnsiTheme="majorBidi" w:cstheme="majorBidi"/>
                <w:sz w:val="24"/>
                <w:szCs w:val="24"/>
                <w:lang w:bidi="ar-MA"/>
              </w:rPr>
            </w:pPr>
            <w:r w:rsidRPr="00C75A34">
              <w:rPr>
                <w:rFonts w:asciiTheme="majorBidi" w:hAnsiTheme="majorBidi" w:cstheme="majorBidi"/>
                <w:sz w:val="24"/>
                <w:szCs w:val="24"/>
                <w:rtl/>
                <w:lang w:bidi="ar-MA"/>
              </w:rPr>
              <w:t xml:space="preserve">أحسب ب </w:t>
            </w:r>
            <w:r w:rsidRPr="00C75A34">
              <w:rPr>
                <w:rFonts w:asciiTheme="majorBidi" w:hAnsiTheme="majorBidi" w:cstheme="majorBidi"/>
                <w:sz w:val="24"/>
                <w:szCs w:val="24"/>
                <w:lang w:bidi="ar-MA"/>
              </w:rPr>
              <w:t>MeV</w:t>
            </w:r>
            <w:r w:rsidRPr="00C75A34">
              <w:rPr>
                <w:rFonts w:asciiTheme="majorBidi" w:hAnsiTheme="majorBidi" w:cstheme="majorBidi"/>
                <w:sz w:val="24"/>
                <w:szCs w:val="24"/>
                <w:rtl/>
                <w:lang w:bidi="ar-MA"/>
              </w:rPr>
              <w:t xml:space="preserve"> طاقة الربط لنواة الكلور 36</w:t>
            </w:r>
          </w:p>
          <w:p w:rsidR="00B76EC8" w:rsidRPr="00C75A34" w:rsidRDefault="00B76EC8" w:rsidP="00B76EC8">
            <w:pPr>
              <w:numPr>
                <w:ilvl w:val="1"/>
                <w:numId w:val="13"/>
              </w:numPr>
              <w:tabs>
                <w:tab w:val="num" w:pos="459"/>
              </w:tabs>
              <w:bidi/>
              <w:ind w:left="720" w:hanging="687"/>
              <w:rPr>
                <w:rFonts w:asciiTheme="majorBidi" w:hAnsiTheme="majorBidi" w:cstheme="majorBidi"/>
                <w:sz w:val="24"/>
                <w:szCs w:val="24"/>
                <w:rtl/>
                <w:lang w:bidi="ar-MA"/>
              </w:rPr>
            </w:pPr>
            <w:r w:rsidRPr="00C75A34">
              <w:rPr>
                <w:rFonts w:asciiTheme="majorBidi" w:hAnsiTheme="majorBidi" w:cstheme="majorBidi"/>
                <w:sz w:val="24"/>
                <w:szCs w:val="24"/>
                <w:rtl/>
                <w:lang w:bidi="ar-MA"/>
              </w:rPr>
              <w:t>أكتب معادلة هذا التفتت و حدد نوع نشاطه الإشعاعي.</w:t>
            </w:r>
          </w:p>
          <w:p w:rsidR="00B76EC8" w:rsidRPr="00B76EC8" w:rsidRDefault="00B76EC8" w:rsidP="006964EC">
            <w:pPr>
              <w:numPr>
                <w:ilvl w:val="0"/>
                <w:numId w:val="12"/>
              </w:numPr>
              <w:tabs>
                <w:tab w:val="clear" w:pos="720"/>
                <w:tab w:val="num" w:pos="459"/>
              </w:tabs>
              <w:bidi/>
              <w:ind w:left="34" w:firstLine="22"/>
              <w:rPr>
                <w:rFonts w:asciiTheme="majorBidi" w:hAnsiTheme="majorBidi" w:cstheme="majorBidi"/>
                <w:w w:val="150"/>
                <w:sz w:val="24"/>
                <w:szCs w:val="24"/>
                <w:rtl/>
                <w:lang w:bidi="ar-MA"/>
              </w:rPr>
            </w:pPr>
            <w:r w:rsidRPr="00C75A34">
              <w:rPr>
                <w:rFonts w:asciiTheme="majorBidi" w:hAnsiTheme="majorBidi" w:cstheme="majorBidi"/>
                <w:w w:val="150"/>
                <w:sz w:val="24"/>
                <w:szCs w:val="24"/>
                <w:rtl/>
                <w:lang w:bidi="ar-MA"/>
              </w:rPr>
              <w:t>تأريخ فرشة مائية ساكنة</w:t>
            </w:r>
            <w:r>
              <w:rPr>
                <w:rFonts w:asciiTheme="majorBidi" w:hAnsiTheme="majorBidi" w:cstheme="majorBidi"/>
                <w:w w:val="150"/>
                <w:sz w:val="24"/>
                <w:szCs w:val="24"/>
                <w:lang w:bidi="ar-MA"/>
              </w:rPr>
              <w:t xml:space="preserve"> </w:t>
            </w:r>
            <w:r>
              <w:rPr>
                <w:rFonts w:asciiTheme="majorBidi" w:hAnsiTheme="majorBidi" w:cstheme="majorBidi" w:hint="cs"/>
                <w:w w:val="150"/>
                <w:sz w:val="24"/>
                <w:szCs w:val="24"/>
                <w:rtl/>
                <w:lang w:bidi="ar-MA"/>
              </w:rPr>
              <w:t xml:space="preserve">: </w:t>
            </w:r>
            <w:r w:rsidRPr="00B76EC8">
              <w:rPr>
                <w:rFonts w:asciiTheme="majorBidi" w:hAnsiTheme="majorBidi" w:cstheme="majorBidi"/>
                <w:sz w:val="24"/>
                <w:szCs w:val="24"/>
                <w:rtl/>
                <w:lang w:bidi="ar-MA"/>
              </w:rPr>
              <w:t xml:space="preserve">أعطى قياس النشاط الإشعاعي، عند لحظة </w:t>
            </w:r>
            <w:r w:rsidRPr="00B76EC8">
              <w:rPr>
                <w:rFonts w:asciiTheme="majorBidi" w:hAnsiTheme="majorBidi" w:cstheme="majorBidi"/>
                <w:sz w:val="24"/>
                <w:szCs w:val="24"/>
                <w:lang w:bidi="ar-MA"/>
              </w:rPr>
              <w:t>t</w:t>
            </w:r>
            <w:r w:rsidRPr="00B76EC8">
              <w:rPr>
                <w:rFonts w:asciiTheme="majorBidi" w:hAnsiTheme="majorBidi" w:cstheme="majorBidi"/>
                <w:sz w:val="24"/>
                <w:szCs w:val="24"/>
                <w:rtl/>
                <w:lang w:bidi="ar-MA"/>
              </w:rPr>
              <w:t xml:space="preserve"> ، لعينة من المياه السطحية القيمة </w:t>
            </w:r>
            <w:r w:rsidRPr="00C75A34">
              <w:rPr>
                <w:rFonts w:asciiTheme="majorBidi" w:hAnsiTheme="majorBidi" w:cstheme="majorBidi"/>
                <w:position w:val="-10"/>
                <w:sz w:val="24"/>
                <w:szCs w:val="24"/>
                <w:lang w:bidi="ar-MA"/>
              </w:rPr>
              <w:object w:dxaOrig="1680" w:dyaOrig="360">
                <v:shape id="_x0000_i1092" type="#_x0000_t75" style="width:84pt;height:18pt" o:ole="">
                  <v:imagedata r:id="rId142" o:title=""/>
                </v:shape>
                <o:OLEObject Type="Embed" ProgID="Equation.3" ShapeID="_x0000_i1092" DrawAspect="Content" ObjectID="_1629730679" r:id="rId143"/>
              </w:object>
            </w:r>
            <w:r w:rsidRPr="00B76EC8">
              <w:rPr>
                <w:rFonts w:asciiTheme="majorBidi" w:hAnsiTheme="majorBidi" w:cstheme="majorBidi"/>
                <w:sz w:val="24"/>
                <w:szCs w:val="24"/>
                <w:rtl/>
                <w:lang w:bidi="ar-MA"/>
              </w:rPr>
              <w:t xml:space="preserve"> و لعينة أخرى لها نفس الحجم من المياه الجوفية الساكنة القيمة </w:t>
            </w:r>
            <w:r w:rsidRPr="00C75A34">
              <w:rPr>
                <w:rFonts w:asciiTheme="majorBidi" w:hAnsiTheme="majorBidi" w:cstheme="majorBidi"/>
                <w:position w:val="-10"/>
                <w:sz w:val="24"/>
                <w:szCs w:val="24"/>
                <w:lang w:bidi="ar-MA"/>
              </w:rPr>
              <w:object w:dxaOrig="1680" w:dyaOrig="360">
                <v:shape id="_x0000_i1093" type="#_x0000_t75" style="width:84pt;height:18pt" o:ole="">
                  <v:imagedata r:id="rId144" o:title=""/>
                </v:shape>
                <o:OLEObject Type="Embed" ProgID="Equation.3" ShapeID="_x0000_i1093" DrawAspect="Content" ObjectID="_1629730680" r:id="rId145"/>
              </w:object>
            </w:r>
            <w:r w:rsidRPr="00B76EC8">
              <w:rPr>
                <w:rFonts w:asciiTheme="majorBidi" w:hAnsiTheme="majorBidi" w:cstheme="majorBidi"/>
                <w:sz w:val="24"/>
                <w:szCs w:val="24"/>
                <w:rtl/>
                <w:lang w:bidi="ar-MA"/>
              </w:rPr>
              <w:t>.</w:t>
            </w:r>
          </w:p>
          <w:p w:rsidR="008A7AB4" w:rsidRPr="00C75A34" w:rsidRDefault="00B76EC8" w:rsidP="006964EC">
            <w:pPr>
              <w:tabs>
                <w:tab w:val="num" w:pos="459"/>
              </w:tabs>
              <w:bidi/>
              <w:ind w:left="34" w:firstLine="22"/>
              <w:rPr>
                <w:rFonts w:asciiTheme="majorBidi" w:hAnsiTheme="majorBidi" w:cstheme="majorBidi"/>
                <w:sz w:val="24"/>
                <w:szCs w:val="24"/>
                <w:lang w:bidi="ar-MA"/>
              </w:rPr>
            </w:pPr>
            <w:r w:rsidRPr="00C75A34">
              <w:rPr>
                <w:rFonts w:asciiTheme="majorBidi" w:hAnsiTheme="majorBidi" w:cstheme="majorBidi"/>
                <w:sz w:val="24"/>
                <w:szCs w:val="24"/>
                <w:rtl/>
                <w:lang w:bidi="ar-MA"/>
              </w:rPr>
              <w:t>نفترض أن الكلور 36 هو المسئول الوحيد عن النشاط الإشعاعي في المياه الجوفية الساكنة؛ و أن نشاطه في المياه السطحية يساوي نشاطه في المياه الجوفية الساكنة لحظة تكون الفرشة المائية والتي نأخذها أصلا للتواريخ.</w:t>
            </w:r>
            <w:r>
              <w:rPr>
                <w:rFonts w:asciiTheme="majorBidi" w:hAnsiTheme="majorBidi" w:cstheme="majorBidi"/>
                <w:sz w:val="24"/>
                <w:szCs w:val="24"/>
                <w:lang w:bidi="ar-MA"/>
              </w:rPr>
              <w:t xml:space="preserve"> </w:t>
            </w:r>
            <w:r w:rsidRPr="00C75A34">
              <w:rPr>
                <w:rFonts w:asciiTheme="majorBidi" w:hAnsiTheme="majorBidi" w:cstheme="majorBidi"/>
                <w:sz w:val="24"/>
                <w:szCs w:val="24"/>
                <w:rtl/>
                <w:lang w:bidi="ar-MA"/>
              </w:rPr>
              <w:t>حدد بالسنة عمر الفرشة المائية الجوفية المدروسة.</w:t>
            </w:r>
          </w:p>
        </w:tc>
      </w:tr>
    </w:tbl>
    <w:p w:rsidR="00C75A34" w:rsidRDefault="00C75A34" w:rsidP="006964EC"/>
    <w:sectPr w:rsidR="00C75A34" w:rsidSect="006964EC">
      <w:pgSz w:w="11906" w:h="16838"/>
      <w:pgMar w:top="284"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EE0"/>
    <w:multiLevelType w:val="multilevel"/>
    <w:tmpl w:val="3DAC5610"/>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b/>
        <w:bCs/>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06313354"/>
    <w:multiLevelType w:val="hybridMultilevel"/>
    <w:tmpl w:val="56A20C2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A4E0F1C"/>
    <w:multiLevelType w:val="multilevel"/>
    <w:tmpl w:val="6706EB34"/>
    <w:lvl w:ilvl="0">
      <w:start w:val="8"/>
      <w:numFmt w:val="decimal"/>
      <w:lvlText w:val="%1-"/>
      <w:lvlJc w:val="left"/>
      <w:pPr>
        <w:tabs>
          <w:tab w:val="num" w:pos="465"/>
        </w:tabs>
        <w:ind w:left="465" w:hanging="465"/>
      </w:pPr>
      <w:rPr>
        <w:rFonts w:hint="default"/>
      </w:rPr>
    </w:lvl>
    <w:lvl w:ilvl="1">
      <w:start w:val="1"/>
      <w:numFmt w:val="decimal"/>
      <w:lvlText w:val="%2)"/>
      <w:lvlJc w:val="left"/>
      <w:pPr>
        <w:tabs>
          <w:tab w:val="num" w:pos="512"/>
        </w:tabs>
        <w:ind w:left="512" w:hanging="360"/>
      </w:pPr>
      <w:rPr>
        <w:rFonts w:ascii="Tahoma" w:hAnsi="Tahoma" w:cs="Tahoma" w:hint="default"/>
        <w:b/>
        <w:bCs/>
        <w:w w:val="100"/>
        <w:sz w:val="20"/>
        <w:szCs w:val="20"/>
      </w:rPr>
    </w:lvl>
    <w:lvl w:ilvl="2">
      <w:start w:val="1"/>
      <w:numFmt w:val="decimal"/>
      <w:lvlText w:val="%1-%2.%3."/>
      <w:lvlJc w:val="left"/>
      <w:pPr>
        <w:tabs>
          <w:tab w:val="num" w:pos="1024"/>
        </w:tabs>
        <w:ind w:left="1024" w:hanging="720"/>
      </w:pPr>
      <w:rPr>
        <w:rFonts w:hint="default"/>
      </w:rPr>
    </w:lvl>
    <w:lvl w:ilvl="3">
      <w:start w:val="1"/>
      <w:numFmt w:val="decimal"/>
      <w:lvlText w:val="%1-%2.%3.%4."/>
      <w:lvlJc w:val="left"/>
      <w:pPr>
        <w:tabs>
          <w:tab w:val="num" w:pos="1536"/>
        </w:tabs>
        <w:ind w:left="1536" w:hanging="1080"/>
      </w:pPr>
      <w:rPr>
        <w:rFonts w:hint="default"/>
      </w:rPr>
    </w:lvl>
    <w:lvl w:ilvl="4">
      <w:start w:val="1"/>
      <w:numFmt w:val="decimal"/>
      <w:lvlText w:val="%1-%2.%3.%4.%5."/>
      <w:lvlJc w:val="left"/>
      <w:pPr>
        <w:tabs>
          <w:tab w:val="num" w:pos="1688"/>
        </w:tabs>
        <w:ind w:left="1688" w:hanging="1080"/>
      </w:pPr>
      <w:rPr>
        <w:rFonts w:hint="default"/>
      </w:rPr>
    </w:lvl>
    <w:lvl w:ilvl="5">
      <w:start w:val="1"/>
      <w:numFmt w:val="decimal"/>
      <w:lvlText w:val="%1-%2.%3.%4.%5.%6."/>
      <w:lvlJc w:val="left"/>
      <w:pPr>
        <w:tabs>
          <w:tab w:val="num" w:pos="2200"/>
        </w:tabs>
        <w:ind w:left="2200" w:hanging="1440"/>
      </w:pPr>
      <w:rPr>
        <w:rFonts w:hint="default"/>
      </w:rPr>
    </w:lvl>
    <w:lvl w:ilvl="6">
      <w:start w:val="1"/>
      <w:numFmt w:val="decimal"/>
      <w:lvlText w:val="%1-%2.%3.%4.%5.%6.%7."/>
      <w:lvlJc w:val="left"/>
      <w:pPr>
        <w:tabs>
          <w:tab w:val="num" w:pos="2352"/>
        </w:tabs>
        <w:ind w:left="2352" w:hanging="1440"/>
      </w:pPr>
      <w:rPr>
        <w:rFonts w:hint="default"/>
      </w:rPr>
    </w:lvl>
    <w:lvl w:ilvl="7">
      <w:start w:val="1"/>
      <w:numFmt w:val="decimal"/>
      <w:lvlText w:val="%1-%2.%3.%4.%5.%6.%7.%8."/>
      <w:lvlJc w:val="left"/>
      <w:pPr>
        <w:tabs>
          <w:tab w:val="num" w:pos="2864"/>
        </w:tabs>
        <w:ind w:left="2864" w:hanging="1800"/>
      </w:pPr>
      <w:rPr>
        <w:rFonts w:hint="default"/>
      </w:rPr>
    </w:lvl>
    <w:lvl w:ilvl="8">
      <w:start w:val="1"/>
      <w:numFmt w:val="decimal"/>
      <w:lvlText w:val="%1-%2.%3.%4.%5.%6.%7.%8.%9."/>
      <w:lvlJc w:val="left"/>
      <w:pPr>
        <w:tabs>
          <w:tab w:val="num" w:pos="3376"/>
        </w:tabs>
        <w:ind w:left="3376" w:hanging="2160"/>
      </w:pPr>
      <w:rPr>
        <w:rFonts w:hint="default"/>
      </w:rPr>
    </w:lvl>
  </w:abstractNum>
  <w:abstractNum w:abstractNumId="3">
    <w:nsid w:val="17C34E36"/>
    <w:multiLevelType w:val="multilevel"/>
    <w:tmpl w:val="F01CFA0A"/>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bCs/>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7A81E17"/>
    <w:multiLevelType w:val="hybridMultilevel"/>
    <w:tmpl w:val="36FA7656"/>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2BD71DB2"/>
    <w:multiLevelType w:val="multilevel"/>
    <w:tmpl w:val="2FFE67F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b/>
        <w:bCs/>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98863AC"/>
    <w:multiLevelType w:val="hybridMultilevel"/>
    <w:tmpl w:val="EB48EB7C"/>
    <w:lvl w:ilvl="0" w:tplc="823816FA">
      <w:start w:val="1"/>
      <w:numFmt w:val="decimal"/>
      <w:lvlText w:val="%1."/>
      <w:lvlJc w:val="left"/>
      <w:pPr>
        <w:tabs>
          <w:tab w:val="num" w:pos="1080"/>
        </w:tabs>
        <w:ind w:left="1080" w:hanging="360"/>
      </w:pPr>
      <w:rPr>
        <w:b/>
        <w:bCs/>
        <w:sz w:val="22"/>
        <w:szCs w:val="22"/>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
    <w:nsid w:val="4D3E7A6D"/>
    <w:multiLevelType w:val="hybridMultilevel"/>
    <w:tmpl w:val="460C9370"/>
    <w:lvl w:ilvl="0" w:tplc="DDFED2B4">
      <w:start w:val="1"/>
      <w:numFmt w:val="decimal"/>
      <w:lvlText w:val="%1."/>
      <w:lvlJc w:val="left"/>
      <w:pPr>
        <w:tabs>
          <w:tab w:val="num" w:pos="720"/>
        </w:tabs>
        <w:ind w:left="720" w:hanging="360"/>
      </w:pPr>
      <w:rPr>
        <w:b/>
        <w:bCs/>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0D05FF9"/>
    <w:multiLevelType w:val="hybridMultilevel"/>
    <w:tmpl w:val="03EA7C4E"/>
    <w:lvl w:ilvl="0" w:tplc="D772B248">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638A70BC"/>
    <w:multiLevelType w:val="multilevel"/>
    <w:tmpl w:val="76507C22"/>
    <w:lvl w:ilvl="0">
      <w:start w:val="4"/>
      <w:numFmt w:val="decimal"/>
      <w:lvlText w:val="%1-"/>
      <w:lvlJc w:val="left"/>
      <w:pPr>
        <w:tabs>
          <w:tab w:val="num" w:pos="465"/>
        </w:tabs>
        <w:ind w:left="465" w:hanging="465"/>
      </w:pPr>
      <w:rPr>
        <w:rFonts w:ascii="Tahoma" w:hAnsi="Tahoma" w:hint="default"/>
      </w:rPr>
    </w:lvl>
    <w:lvl w:ilvl="1">
      <w:start w:val="1"/>
      <w:numFmt w:val="decimal"/>
      <w:lvlText w:val="6-%2."/>
      <w:lvlJc w:val="left"/>
      <w:pPr>
        <w:tabs>
          <w:tab w:val="num" w:pos="872"/>
        </w:tabs>
        <w:ind w:left="872" w:hanging="720"/>
      </w:pPr>
      <w:rPr>
        <w:rFonts w:ascii="Tahoma" w:hAnsi="Tahoma" w:hint="default"/>
        <w:b/>
        <w:bCs/>
        <w:sz w:val="20"/>
        <w:szCs w:val="20"/>
      </w:rPr>
    </w:lvl>
    <w:lvl w:ilvl="2">
      <w:start w:val="1"/>
      <w:numFmt w:val="decimal"/>
      <w:lvlText w:val="%1-%2.%3."/>
      <w:lvlJc w:val="left"/>
      <w:pPr>
        <w:tabs>
          <w:tab w:val="num" w:pos="1024"/>
        </w:tabs>
        <w:ind w:left="1024" w:hanging="720"/>
      </w:pPr>
      <w:rPr>
        <w:rFonts w:ascii="Tahoma" w:hAnsi="Tahoma" w:hint="default"/>
      </w:rPr>
    </w:lvl>
    <w:lvl w:ilvl="3">
      <w:start w:val="1"/>
      <w:numFmt w:val="decimal"/>
      <w:lvlText w:val="%1-%2.%3.%4."/>
      <w:lvlJc w:val="left"/>
      <w:pPr>
        <w:tabs>
          <w:tab w:val="num" w:pos="1536"/>
        </w:tabs>
        <w:ind w:left="1536" w:hanging="1080"/>
      </w:pPr>
      <w:rPr>
        <w:rFonts w:ascii="Tahoma" w:hAnsi="Tahoma" w:hint="default"/>
      </w:rPr>
    </w:lvl>
    <w:lvl w:ilvl="4">
      <w:start w:val="1"/>
      <w:numFmt w:val="decimal"/>
      <w:lvlText w:val="%1-%2.%3.%4.%5."/>
      <w:lvlJc w:val="left"/>
      <w:pPr>
        <w:tabs>
          <w:tab w:val="num" w:pos="1688"/>
        </w:tabs>
        <w:ind w:left="1688" w:hanging="1080"/>
      </w:pPr>
      <w:rPr>
        <w:rFonts w:ascii="Tahoma" w:hAnsi="Tahoma" w:hint="default"/>
      </w:rPr>
    </w:lvl>
    <w:lvl w:ilvl="5">
      <w:start w:val="1"/>
      <w:numFmt w:val="decimal"/>
      <w:lvlText w:val="%1-%2.%3.%4.%5.%6."/>
      <w:lvlJc w:val="left"/>
      <w:pPr>
        <w:tabs>
          <w:tab w:val="num" w:pos="2200"/>
        </w:tabs>
        <w:ind w:left="2200" w:hanging="1440"/>
      </w:pPr>
      <w:rPr>
        <w:rFonts w:ascii="Tahoma" w:hAnsi="Tahoma" w:hint="default"/>
      </w:rPr>
    </w:lvl>
    <w:lvl w:ilvl="6">
      <w:start w:val="1"/>
      <w:numFmt w:val="decimal"/>
      <w:lvlText w:val="%1-%2.%3.%4.%5.%6.%7."/>
      <w:lvlJc w:val="left"/>
      <w:pPr>
        <w:tabs>
          <w:tab w:val="num" w:pos="2352"/>
        </w:tabs>
        <w:ind w:left="2352" w:hanging="1440"/>
      </w:pPr>
      <w:rPr>
        <w:rFonts w:ascii="Tahoma" w:hAnsi="Tahoma" w:hint="default"/>
      </w:rPr>
    </w:lvl>
    <w:lvl w:ilvl="7">
      <w:start w:val="1"/>
      <w:numFmt w:val="decimal"/>
      <w:lvlText w:val="%1-%2.%3.%4.%5.%6.%7.%8."/>
      <w:lvlJc w:val="left"/>
      <w:pPr>
        <w:tabs>
          <w:tab w:val="num" w:pos="2864"/>
        </w:tabs>
        <w:ind w:left="2864" w:hanging="1800"/>
      </w:pPr>
      <w:rPr>
        <w:rFonts w:ascii="Tahoma" w:hAnsi="Tahoma" w:hint="default"/>
      </w:rPr>
    </w:lvl>
    <w:lvl w:ilvl="8">
      <w:start w:val="1"/>
      <w:numFmt w:val="decimal"/>
      <w:lvlText w:val="%1-%2.%3.%4.%5.%6.%7.%8.%9."/>
      <w:lvlJc w:val="left"/>
      <w:pPr>
        <w:tabs>
          <w:tab w:val="num" w:pos="3016"/>
        </w:tabs>
        <w:ind w:left="3016" w:hanging="1800"/>
      </w:pPr>
      <w:rPr>
        <w:rFonts w:ascii="Tahoma" w:hAnsi="Tahoma" w:hint="default"/>
      </w:rPr>
    </w:lvl>
  </w:abstractNum>
  <w:abstractNum w:abstractNumId="10">
    <w:nsid w:val="67B55F4E"/>
    <w:multiLevelType w:val="hybridMultilevel"/>
    <w:tmpl w:val="0596C31A"/>
    <w:lvl w:ilvl="0" w:tplc="2F9E474A">
      <w:start w:val="1"/>
      <w:numFmt w:val="upperRoman"/>
      <w:lvlText w:val="%1-"/>
      <w:lvlJc w:val="left"/>
      <w:pPr>
        <w:tabs>
          <w:tab w:val="num" w:pos="862"/>
        </w:tabs>
        <w:ind w:left="862" w:hanging="720"/>
      </w:pPr>
      <w:rPr>
        <w:rFonts w:hint="default"/>
        <w:b/>
        <w:bCs/>
        <w:sz w:val="26"/>
        <w:szCs w:val="26"/>
      </w:rPr>
    </w:lvl>
    <w:lvl w:ilvl="1" w:tplc="040C0019" w:tentative="1">
      <w:start w:val="1"/>
      <w:numFmt w:val="lowerLetter"/>
      <w:lvlText w:val="%2."/>
      <w:lvlJc w:val="left"/>
      <w:pPr>
        <w:tabs>
          <w:tab w:val="num" w:pos="1376"/>
        </w:tabs>
        <w:ind w:left="1376" w:hanging="360"/>
      </w:pPr>
    </w:lvl>
    <w:lvl w:ilvl="2" w:tplc="040C001B" w:tentative="1">
      <w:start w:val="1"/>
      <w:numFmt w:val="lowerRoman"/>
      <w:lvlText w:val="%3."/>
      <w:lvlJc w:val="right"/>
      <w:pPr>
        <w:tabs>
          <w:tab w:val="num" w:pos="2096"/>
        </w:tabs>
        <w:ind w:left="2096" w:hanging="180"/>
      </w:pPr>
    </w:lvl>
    <w:lvl w:ilvl="3" w:tplc="040C000F" w:tentative="1">
      <w:start w:val="1"/>
      <w:numFmt w:val="decimal"/>
      <w:lvlText w:val="%4."/>
      <w:lvlJc w:val="left"/>
      <w:pPr>
        <w:tabs>
          <w:tab w:val="num" w:pos="2816"/>
        </w:tabs>
        <w:ind w:left="2816" w:hanging="360"/>
      </w:pPr>
    </w:lvl>
    <w:lvl w:ilvl="4" w:tplc="040C0019" w:tentative="1">
      <w:start w:val="1"/>
      <w:numFmt w:val="lowerLetter"/>
      <w:lvlText w:val="%5."/>
      <w:lvlJc w:val="left"/>
      <w:pPr>
        <w:tabs>
          <w:tab w:val="num" w:pos="3536"/>
        </w:tabs>
        <w:ind w:left="3536" w:hanging="360"/>
      </w:pPr>
    </w:lvl>
    <w:lvl w:ilvl="5" w:tplc="040C001B" w:tentative="1">
      <w:start w:val="1"/>
      <w:numFmt w:val="lowerRoman"/>
      <w:lvlText w:val="%6."/>
      <w:lvlJc w:val="right"/>
      <w:pPr>
        <w:tabs>
          <w:tab w:val="num" w:pos="4256"/>
        </w:tabs>
        <w:ind w:left="4256" w:hanging="180"/>
      </w:pPr>
    </w:lvl>
    <w:lvl w:ilvl="6" w:tplc="040C000F" w:tentative="1">
      <w:start w:val="1"/>
      <w:numFmt w:val="decimal"/>
      <w:lvlText w:val="%7."/>
      <w:lvlJc w:val="left"/>
      <w:pPr>
        <w:tabs>
          <w:tab w:val="num" w:pos="4976"/>
        </w:tabs>
        <w:ind w:left="4976" w:hanging="360"/>
      </w:pPr>
    </w:lvl>
    <w:lvl w:ilvl="7" w:tplc="040C0019" w:tentative="1">
      <w:start w:val="1"/>
      <w:numFmt w:val="lowerLetter"/>
      <w:lvlText w:val="%8."/>
      <w:lvlJc w:val="left"/>
      <w:pPr>
        <w:tabs>
          <w:tab w:val="num" w:pos="5696"/>
        </w:tabs>
        <w:ind w:left="5696" w:hanging="360"/>
      </w:pPr>
    </w:lvl>
    <w:lvl w:ilvl="8" w:tplc="040C001B" w:tentative="1">
      <w:start w:val="1"/>
      <w:numFmt w:val="lowerRoman"/>
      <w:lvlText w:val="%9."/>
      <w:lvlJc w:val="right"/>
      <w:pPr>
        <w:tabs>
          <w:tab w:val="num" w:pos="6416"/>
        </w:tabs>
        <w:ind w:left="6416" w:hanging="180"/>
      </w:pPr>
    </w:lvl>
  </w:abstractNum>
  <w:abstractNum w:abstractNumId="11">
    <w:nsid w:val="6C5249A8"/>
    <w:multiLevelType w:val="hybridMultilevel"/>
    <w:tmpl w:val="067AD3EE"/>
    <w:lvl w:ilvl="0" w:tplc="02F4A578">
      <w:start w:val="1"/>
      <w:numFmt w:val="decimal"/>
      <w:lvlText w:val="%1."/>
      <w:lvlJc w:val="left"/>
      <w:pPr>
        <w:tabs>
          <w:tab w:val="num" w:pos="720"/>
        </w:tabs>
        <w:ind w:left="720" w:hanging="360"/>
      </w:pPr>
      <w:rPr>
        <w:b/>
        <w:bCs/>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F81034C"/>
    <w:multiLevelType w:val="multilevel"/>
    <w:tmpl w:val="56FED37C"/>
    <w:lvl w:ilvl="0">
      <w:start w:val="4"/>
      <w:numFmt w:val="decimal"/>
      <w:lvlText w:val="%1-"/>
      <w:lvlJc w:val="left"/>
      <w:pPr>
        <w:tabs>
          <w:tab w:val="num" w:pos="585"/>
        </w:tabs>
        <w:ind w:left="585" w:hanging="585"/>
      </w:pPr>
      <w:rPr>
        <w:rFonts w:hint="default"/>
      </w:rPr>
    </w:lvl>
    <w:lvl w:ilvl="1">
      <w:start w:val="1"/>
      <w:numFmt w:val="decimal"/>
      <w:lvlText w:val="8-%2."/>
      <w:lvlJc w:val="left"/>
      <w:pPr>
        <w:tabs>
          <w:tab w:val="num" w:pos="1440"/>
        </w:tabs>
        <w:ind w:left="1440" w:hanging="720"/>
      </w:pPr>
      <w:rPr>
        <w:rFonts w:hint="default"/>
        <w:b/>
        <w:bCs/>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6"/>
  </w:num>
  <w:num w:numId="2">
    <w:abstractNumId w:val="12"/>
  </w:num>
  <w:num w:numId="3">
    <w:abstractNumId w:val="11"/>
  </w:num>
  <w:num w:numId="4">
    <w:abstractNumId w:val="9"/>
  </w:num>
  <w:num w:numId="5">
    <w:abstractNumId w:val="2"/>
  </w:num>
  <w:num w:numId="6">
    <w:abstractNumId w:val="10"/>
  </w:num>
  <w:num w:numId="7">
    <w:abstractNumId w:val="8"/>
  </w:num>
  <w:num w:numId="8">
    <w:abstractNumId w:val="3"/>
  </w:num>
  <w:num w:numId="9">
    <w:abstractNumId w:val="7"/>
  </w:num>
  <w:num w:numId="10">
    <w:abstractNumId w:val="0"/>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B4"/>
    <w:rsid w:val="0003000F"/>
    <w:rsid w:val="000A5154"/>
    <w:rsid w:val="00207520"/>
    <w:rsid w:val="003F3E21"/>
    <w:rsid w:val="00553E53"/>
    <w:rsid w:val="00643EA8"/>
    <w:rsid w:val="006964EC"/>
    <w:rsid w:val="007612EB"/>
    <w:rsid w:val="007A0DA9"/>
    <w:rsid w:val="00866CEB"/>
    <w:rsid w:val="008A7AB4"/>
    <w:rsid w:val="00963473"/>
    <w:rsid w:val="00A42214"/>
    <w:rsid w:val="00A6254E"/>
    <w:rsid w:val="00B76EC8"/>
    <w:rsid w:val="00C75A34"/>
    <w:rsid w:val="00C77A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A7A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A625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A7A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A625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7.bin"/><Relationship Id="rId21" Type="http://schemas.openxmlformats.org/officeDocument/2006/relationships/oleObject" Target="embeddings/oleObject8.bin"/><Relationship Id="rId42" Type="http://schemas.openxmlformats.org/officeDocument/2006/relationships/oleObject" Target="embeddings/oleObject19.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2.bin"/><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oleObject" Target="embeddings/oleObject65.bin"/><Relationship Id="rId138" Type="http://schemas.openxmlformats.org/officeDocument/2006/relationships/image" Target="media/image66.wmf"/><Relationship Id="rId16" Type="http://schemas.openxmlformats.org/officeDocument/2006/relationships/image" Target="media/image6.wmf"/><Relationship Id="rId107" Type="http://schemas.openxmlformats.org/officeDocument/2006/relationships/oleObject" Target="embeddings/oleObject52.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image" Target="media/image24.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60.bin"/><Relationship Id="rId128" Type="http://schemas.openxmlformats.org/officeDocument/2006/relationships/image" Target="media/image61.wmf"/><Relationship Id="rId144" Type="http://schemas.openxmlformats.org/officeDocument/2006/relationships/image" Target="media/image69.wmf"/><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image" Target="media/image45.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image" Target="media/image19.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2.wmf"/><Relationship Id="rId113" Type="http://schemas.openxmlformats.org/officeDocument/2006/relationships/oleObject" Target="embeddings/oleObject55.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8.bin"/><Relationship Id="rId80" Type="http://schemas.openxmlformats.org/officeDocument/2006/relationships/image" Target="media/image38.wmf"/><Relationship Id="rId85" Type="http://schemas.openxmlformats.org/officeDocument/2006/relationships/oleObject" Target="embeddings/oleObject40.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oleObject" Target="embeddings/oleObject50.bin"/><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image" Target="media/image59.wmf"/><Relationship Id="rId129" Type="http://schemas.openxmlformats.org/officeDocument/2006/relationships/oleObject" Target="embeddings/oleObject63.bin"/><Relationship Id="rId137" Type="http://schemas.openxmlformats.org/officeDocument/2006/relationships/oleObject" Target="embeddings/oleObject67.bin"/><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5.png"/><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oleObject" Target="embeddings/oleObject46.bin"/><Relationship Id="rId111" Type="http://schemas.openxmlformats.org/officeDocument/2006/relationships/oleObject" Target="embeddings/oleObject54.bin"/><Relationship Id="rId132" Type="http://schemas.openxmlformats.org/officeDocument/2006/relationships/image" Target="media/image63.wmf"/><Relationship Id="rId140" Type="http://schemas.openxmlformats.org/officeDocument/2006/relationships/image" Target="media/image67.wmf"/><Relationship Id="rId145" Type="http://schemas.openxmlformats.org/officeDocument/2006/relationships/oleObject" Target="embeddings/oleObject71.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8.bin"/><Relationship Id="rId127" Type="http://schemas.openxmlformats.org/officeDocument/2006/relationships/oleObject" Target="embeddings/oleObject62.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image" Target="media/image37.png"/><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oleObject" Target="embeddings/oleObject66.bin"/><Relationship Id="rId143" Type="http://schemas.openxmlformats.org/officeDocument/2006/relationships/oleObject" Target="embeddings/oleObject70.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oleObject" Target="embeddings/oleObject53.bin"/><Relationship Id="rId34" Type="http://schemas.openxmlformats.org/officeDocument/2006/relationships/image" Target="media/image15.wmf"/><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image" Target="media/image46.wmf"/><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oleObject" Target="embeddings/oleObject18.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oleObject" Target="embeddings/oleObject41.bin"/><Relationship Id="rId110" Type="http://schemas.openxmlformats.org/officeDocument/2006/relationships/image" Target="media/image52.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5.wmf"/><Relationship Id="rId61" Type="http://schemas.openxmlformats.org/officeDocument/2006/relationships/image" Target="media/image28.wmf"/><Relationship Id="rId82" Type="http://schemas.openxmlformats.org/officeDocument/2006/relationships/image" Target="media/image39.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1.bin"/><Relationship Id="rId126" Type="http://schemas.openxmlformats.org/officeDocument/2006/relationships/image" Target="media/image60.wmf"/><Relationship Id="rId147"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oleObject" Target="embeddings/oleObject44.bin"/><Relationship Id="rId98" Type="http://schemas.openxmlformats.org/officeDocument/2006/relationships/oleObject" Target="embeddings/oleObject47.bin"/><Relationship Id="rId121" Type="http://schemas.openxmlformats.org/officeDocument/2006/relationships/oleObject" Target="embeddings/oleObject59.bin"/><Relationship Id="rId142" Type="http://schemas.openxmlformats.org/officeDocument/2006/relationships/image" Target="media/image68.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3265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dataelouardi</dc:creator>
  <cp:lastModifiedBy>user</cp:lastModifiedBy>
  <cp:revision>2</cp:revision>
  <dcterms:created xsi:type="dcterms:W3CDTF">2019-09-11T16:09:00Z</dcterms:created>
  <dcterms:modified xsi:type="dcterms:W3CDTF">2019-09-11T16:09:00Z</dcterms:modified>
</cp:coreProperties>
</file>