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93298B" w:rsidRPr="0093298B" w:rsidTr="0093298B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93298B" w:rsidRPr="0093298B" w:rsidRDefault="0093298B" w:rsidP="009329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B8254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سلسلة تمارين في التحولات النووية</w:t>
            </w:r>
          </w:p>
        </w:tc>
      </w:tr>
      <w:tr w:rsidR="0093298B" w:rsidRPr="0093298B" w:rsidTr="0093298B">
        <w:tc>
          <w:tcPr>
            <w:tcW w:w="11057" w:type="dxa"/>
            <w:tcBorders>
              <w:left w:val="nil"/>
              <w:right w:val="nil"/>
            </w:tcBorders>
          </w:tcPr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تمرين 1</w:t>
            </w:r>
          </w:p>
        </w:tc>
      </w:tr>
      <w:tr w:rsidR="0093298B" w:rsidRPr="0093298B" w:rsidTr="0093298B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93298B" w:rsidRPr="0093298B" w:rsidRDefault="0093298B" w:rsidP="0093298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نظير البوتاسيوم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19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K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( المتوفر في الحليب مثلا ) من أهم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النويدات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المسؤولة عن النشاط الإشعاعي الطبيعي ,يتفتت تلقائيا ليعطي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نويدة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الكالسيوم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Ca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مع انبعاث دقيقة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1- اكتب معادلة التفتت , ثم استنتج طبيعة هذا النشاط الإشعاعي </w:t>
            </w:r>
          </w:p>
          <w:p w:rsidR="0093298B" w:rsidRPr="0093298B" w:rsidRDefault="0093298B" w:rsidP="0093298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2- عرف طاقة الربط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l</m:t>
                  </m:r>
                </m:sub>
              </m:sSub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3- احسب طاقة الربط لنواة البوتاسيوم 40, واستنتج طاقة الربط لنوية نفس النواة </w:t>
            </w:r>
          </w:p>
          <w:p w:rsidR="0093298B" w:rsidRPr="0093298B" w:rsidRDefault="0093298B" w:rsidP="0093298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4- احسب الطاقة المحررة خلال هذا التفاعل بالوحدة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</w:rPr>
              <w:t>Mev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بالجول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  <w:p w:rsidR="0093298B" w:rsidRPr="0093298B" w:rsidRDefault="0093298B" w:rsidP="0093298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3- علما أن لترا واحدا من الحليب ( يحتوي على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البوتاسيوم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19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K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) له نشاط اشعاعي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a=80Bq</w:t>
            </w:r>
          </w:p>
          <w:p w:rsidR="0093298B" w:rsidRPr="0093298B" w:rsidRDefault="0093298B" w:rsidP="0093298B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6- احسب بالجول الطاقة المحررة عند تفتت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نويدة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للبوتاسيوم 40 المتواجد في </w:t>
            </w:r>
            <w:r w:rsidRPr="0093298B">
              <w:rPr>
                <w:rFonts w:asciiTheme="majorBidi" w:hAnsiTheme="majorBidi" w:cstheme="majorBidi"/>
                <w:iCs/>
                <w:sz w:val="24"/>
                <w:szCs w:val="24"/>
                <w:lang w:bidi="ar-MA"/>
              </w:rPr>
              <w:t xml:space="preserve">1L </w:t>
            </w:r>
            <w:r w:rsidRPr="0093298B">
              <w:rPr>
                <w:rFonts w:asciiTheme="majorBidi" w:hAnsiTheme="majorBidi" w:cstheme="majorBidi"/>
                <w:iCs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من الحليب خلال يوم واحد.</w:t>
            </w:r>
          </w:p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نعطي :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mp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=1,00727u   ,   mn=1,00866u   ,   m(k)=39,9535u   ,  m(Ca)=39,9516u    ,  m(X)=0,0005u   1u=931,5Mev/c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 xml:space="preserve">2      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,  1Mev=1,6.10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-13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J      , t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1/2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(k)=1,28.10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9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ans</w:t>
            </w:r>
          </w:p>
        </w:tc>
      </w:tr>
      <w:tr w:rsidR="0093298B" w:rsidRPr="0093298B" w:rsidTr="0093298B">
        <w:tc>
          <w:tcPr>
            <w:tcW w:w="11057" w:type="dxa"/>
            <w:tcBorders>
              <w:left w:val="nil"/>
              <w:right w:val="nil"/>
            </w:tcBorders>
          </w:tcPr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تمرين 2</w:t>
            </w:r>
          </w:p>
        </w:tc>
      </w:tr>
      <w:tr w:rsidR="0093298B" w:rsidRPr="0093298B" w:rsidTr="0093298B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نستعمل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الايريديوم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77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Ir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لتخريب بعض الأورام و الذي ينتج عن تفتته نواة البلاتين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78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Pt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دقيقة و اشعاع γ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1- حدد نوع النشاط الإشعاعي، و النواة المسؤولة عن النشاط γ . اكتب معادلات هذه الأنشطة . 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2-  عرف</w:t>
            </w:r>
            <w:proofErr w:type="gram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زمن عمر النصف وبين أن 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λ=ln2/t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1/2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حيث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λ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ثابتة النشاط الإشعاعي.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(1ن)                                   </w:t>
            </w:r>
            <w:r w:rsidRPr="0093298B">
              <w:rPr>
                <w:rFonts w:asciiTheme="majorBidi" w:hAnsiTheme="majorBidi" w:cstheme="majorBidi"/>
                <w:w w:val="200"/>
                <w:sz w:val="24"/>
                <w:szCs w:val="24"/>
                <w:u w:val="double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3-  تستلزم</w:t>
            </w:r>
            <w:proofErr w:type="gram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عملية إنجاز علاج ورم استعمال عينة ذات النشاط الإشعاعي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0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=27.</w:t>
            </w:r>
            <w:proofErr w:type="gramStart"/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6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Bq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</w:t>
            </w:r>
            <w:proofErr w:type="gram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ما كتلة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الايريديوم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77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Ir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المستعمل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4- عرف عمر النصف و بين ان عند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sym w:font="Symbol" w:char="F06C"/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=Ln(2)/t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1/2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. </w:t>
            </w:r>
          </w:p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5-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احسب الطاقة الناتجة عن تفتت نواة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الايريديوم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77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Ir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</w:t>
            </w:r>
          </w:p>
          <w:p w:rsidR="0093298B" w:rsidRPr="0093298B" w:rsidRDefault="0093298B" w:rsidP="0093298B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6- </w:t>
            </w:r>
            <w:proofErr w:type="gram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بعد</w:t>
            </w:r>
            <w:proofErr w:type="gram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مرور خمسة عشرة يوما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أحسب الطاقة الناتجة</w:t>
            </w:r>
          </w:p>
          <w:p w:rsidR="0093298B" w:rsidRPr="0093298B" w:rsidRDefault="0093298B" w:rsidP="0093298B">
            <w:pPr>
              <w:bidi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نعطي </w:t>
            </w:r>
            <w:r w:rsidRPr="0093298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0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8pt" o:ole="">
                  <v:imagedata r:id="rId5" o:title=""/>
                </v:shape>
                <o:OLEObject Type="Embed" ProgID="Equation.3" ShapeID="_x0000_i1025" DrawAspect="Content" ObjectID="_1629730243" r:id="rId6"/>
              </w:object>
            </w:r>
            <w:r w:rsidRPr="0093298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،</w:t>
            </w:r>
            <w:r w:rsidRPr="0093298B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2380" w:dyaOrig="380">
                <v:shape id="_x0000_i1026" type="#_x0000_t75" style="width:119.25pt;height:18.75pt" o:ole="">
                  <v:imagedata r:id="rId7" o:title=""/>
                </v:shape>
                <o:OLEObject Type="Embed" ProgID="Equation.3" ShapeID="_x0000_i1026" DrawAspect="Content" ObjectID="_1629730244" r:id="rId8"/>
              </w:object>
            </w:r>
            <w:r w:rsidRPr="0093298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،</w:t>
            </w:r>
            <w:r w:rsidRPr="0093298B">
              <w:rPr>
                <w:rFonts w:asciiTheme="majorBidi" w:hAnsiTheme="majorBidi" w:cstheme="majorBidi"/>
                <w:position w:val="-12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  <w:t>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77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Ir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color w:val="FF0000"/>
                <w:sz w:val="24"/>
                <w:szCs w:val="24"/>
                <w:lang w:bidi="ar-MA"/>
              </w:rPr>
              <w:t>)=</w:t>
            </w:r>
            <w:r w:rsidRPr="0093298B">
              <w:rPr>
                <w:rFonts w:asciiTheme="majorBidi" w:eastAsia="Times New Roman" w:hAnsiTheme="majorBidi" w:cstheme="majorBidi"/>
                <w:sz w:val="24"/>
                <w:szCs w:val="24"/>
              </w:rPr>
              <w:t>191,962605µ=3,2.10</w:t>
            </w:r>
            <w:r w:rsidRPr="0093298B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-25</w:t>
            </w:r>
            <w:r w:rsidRPr="0093298B">
              <w:rPr>
                <w:rFonts w:asciiTheme="majorBidi" w:eastAsia="Times New Roman" w:hAnsiTheme="majorBidi" w:cstheme="majorBidi"/>
                <w:sz w:val="24"/>
                <w:szCs w:val="24"/>
              </w:rPr>
              <w:t>Kg</w:t>
            </w:r>
          </w:p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، </w:t>
            </w:r>
            <w:r w:rsidRPr="0093298B">
              <w:rPr>
                <w:rFonts w:asciiTheme="majorBidi" w:eastAsia="Times New Roman" w:hAnsiTheme="majorBidi" w:cstheme="majorBidi"/>
                <w:sz w:val="24"/>
                <w:szCs w:val="24"/>
                <w:lang w:bidi="ar-MA"/>
              </w:rPr>
              <w:t>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78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192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Pt</m:t>
                  </m:r>
                </m:e>
              </m:sPre>
            </m:oMath>
            <w:r w:rsidRPr="0093298B">
              <w:rPr>
                <w:rFonts w:asciiTheme="majorBidi" w:eastAsia="Times New Roman" w:hAnsiTheme="majorBidi" w:cstheme="majorBidi"/>
                <w:sz w:val="24"/>
                <w:szCs w:val="24"/>
                <w:lang w:bidi="ar-MA"/>
              </w:rPr>
              <w:t>)=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191,961038µ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،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m(</w:t>
            </w:r>
            <m:oMath>
              <m:r>
                <w:rPr>
                  <w:rFonts w:asciiTheme="majorBidi" w:hAnsiTheme="majorBidi" w:cs="Cambria Math"/>
                  <w:sz w:val="24"/>
                  <w:szCs w:val="24"/>
                  <w:rtl/>
                  <w:lang w:bidi="ar-MA"/>
                </w:rPr>
                <m:t>β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)=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5,48.10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-4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µ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،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u=931,5Mev/c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</w:p>
        </w:tc>
      </w:tr>
      <w:tr w:rsidR="0093298B" w:rsidRPr="0093298B" w:rsidTr="0093298B">
        <w:tc>
          <w:tcPr>
            <w:tcW w:w="11057" w:type="dxa"/>
            <w:tcBorders>
              <w:left w:val="nil"/>
              <w:right w:val="nil"/>
            </w:tcBorders>
          </w:tcPr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تمرين 3</w:t>
            </w:r>
          </w:p>
        </w:tc>
      </w:tr>
      <w:tr w:rsidR="0093298B" w:rsidRPr="0093298B" w:rsidTr="0093298B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تفاعل الاندماج النووي تفاعل ناشر للحرارة ، لكن انجازه يطرح عدة صعوبات تقنية من بينها : ضرورة تسخين الخليط الى درجة حرارة عالية تفوق 100 مليون درجة لضمان انطلاق التفاعل.</w:t>
            </w:r>
          </w:p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من بين تفاعلات الاندماج اندماج النظيرين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الدوتيريوم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التريتيوم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الذي يعطي نواة الهيليوم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4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He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نوترون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0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n</m:t>
                  </m:r>
                </m:e>
              </m:sPre>
            </m:oMath>
          </w:p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اشرح لماذا يتم تسخين الخليط الى درجة حرارة عالية تفوق 100 مليون درجة و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اكتب معادلة الاندماج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النظيرين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</w:t>
            </w:r>
            <w:proofErr w:type="gram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احسب ،</w:t>
            </w:r>
            <w:proofErr w:type="gramEnd"/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بـ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</w:rPr>
              <w:t>Mev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) ثم بـ (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الطاقة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Δ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التي يحررها هذا التفاعل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.(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,25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1ن)</w:t>
            </w:r>
          </w:p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يوجد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الدوتيريوم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بوفرة في مياه المحيطات، حيث يقدر الاحتياط العالمي منه بــ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4,6.10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16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Kg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هو غير مشـــع </w:t>
            </w:r>
          </w:p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التريتيوم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يمكن الحصول عليه انطلاقا من عنصر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Y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بعد قدفه بنترون حسب المعادلة التالية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Y</m:t>
                  </m:r>
                </m:e>
              </m:sPre>
              <m:r>
                <w:rPr>
                  <w:rFonts w:ascii="Cambria Math" w:hAnsiTheme="majorBidi" w:cstheme="majorBidi"/>
                  <w:sz w:val="24"/>
                  <w:szCs w:val="24"/>
                  <w:lang w:bidi="ar-MA"/>
                </w:rPr>
                <m:t>+</m:t>
              </m:r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0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→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He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 xml:space="preserve">+ 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MA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M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MA"/>
                            </w:rPr>
                            <m:t>3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H</m:t>
                          </m:r>
                        </m:e>
                      </m:sPre>
                    </m:e>
                  </m:sPre>
                </m:e>
              </m:sPre>
            </m:oMath>
          </w:p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2-1- حدد معللا جوابك النواة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Y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93298B" w:rsidRPr="0093298B" w:rsidRDefault="0093298B" w:rsidP="009329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2-2- حدد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عدد النوى الموجودة في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m=1Kg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من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الدوتيريوم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و استنتج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الطاقة الناتجة عن استهلاكها </w:t>
            </w:r>
          </w:p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3- الاستهلاك السنوي من الطاقة الكهربائية يقدر ب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E=4.10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20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J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باعتبار مردود تحول الطاقة الحرارية الى الطاقة الكهربائية هو 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33</w:t>
            </w:r>
            <w:proofErr w:type="gramStart"/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%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</w:t>
            </w:r>
            <w:proofErr w:type="gram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احسب بالسنوات المدة الزمنية اللازمة لاستهلاك المخزون العالمي من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الدوتريوم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معطيات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;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 xml:space="preserve">  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;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He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 xml:space="preserve"> ;</m:t>
                      </m:r>
                    </m:e>
                  </m:sPre>
                </m:e>
              </m:sPre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3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Li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 xml:space="preserve"> ; 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Be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MA"/>
                        </w:rPr>
                        <m:t xml:space="preserve">; 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  <w:lang w:bidi="ar-MA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MA"/>
                            </w:rPr>
                            <m:t>5</m:t>
                          </m:r>
                        </m:sub>
                        <m:sup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  <w:lang w:bidi="ar-MA"/>
                            </w:rPr>
                            <m:t xml:space="preserve"> </m:t>
                          </m:r>
                        </m:sup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B</m:t>
                          </m:r>
                        </m:e>
                      </m:sPre>
                    </m:e>
                  </m:sPre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3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  <m:r>
                <w:rPr>
                  <w:rFonts w:ascii="Cambria Math" w:hAnsiTheme="majorBidi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</w:rPr>
                <m:t>,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01550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µ ;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و 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; 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4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He</m:t>
                  </m:r>
                </m:e>
              </m:sPre>
              <m:r>
                <w:rPr>
                  <w:rFonts w:ascii="Cambria Math" w:hAnsiTheme="majorBidi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</w:rPr>
                <m:t>,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00150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µ ;m(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H</m:t>
                  </m:r>
                </m:e>
              </m:sPre>
              <m:r>
                <w:rPr>
                  <w:rFonts w:ascii="Cambria Math" w:hAnsiTheme="majorBidi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01355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µ.</w:t>
            </w:r>
          </w:p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MA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0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MA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n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)=1,00866µ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1,6605.10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-27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kg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1u=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,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;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ev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=1,6022.10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-13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   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u=931,5Mev/c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=6,022.10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23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</w:p>
        </w:tc>
      </w:tr>
      <w:tr w:rsidR="0093298B" w:rsidRPr="0093298B" w:rsidTr="0093298B">
        <w:tc>
          <w:tcPr>
            <w:tcW w:w="11057" w:type="dxa"/>
            <w:tcBorders>
              <w:left w:val="nil"/>
              <w:right w:val="nil"/>
            </w:tcBorders>
          </w:tcPr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تمرين 4</w:t>
            </w:r>
          </w:p>
        </w:tc>
      </w:tr>
      <w:tr w:rsidR="0093298B" w:rsidRPr="0093298B" w:rsidTr="0093298B">
        <w:tc>
          <w:tcPr>
            <w:tcW w:w="11057" w:type="dxa"/>
          </w:tcPr>
          <w:p w:rsidR="0093298B" w:rsidRPr="0093298B" w:rsidRDefault="0093298B" w:rsidP="0093298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الطبيعي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هو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خليط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مكون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أساسا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النظير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238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بالإضافة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إلى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عدة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نظائر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أخرى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بينها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235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الذي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يتميز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بكونه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نواة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شطورة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إلا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أن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وفارتة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الطبيعية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ضعيفة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لا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تتجاوز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0.7204</w:t>
            </w:r>
            <w:proofErr w:type="gramStart"/>
            <w:r w:rsidRPr="0093298B">
              <w:rPr>
                <w:rFonts w:asciiTheme="majorBidi" w:hAnsiTheme="majorBidi" w:cstheme="majorBidi"/>
                <w:sz w:val="24"/>
                <w:szCs w:val="24"/>
              </w:rPr>
              <w:t>%  .</w:t>
            </w:r>
            <w:proofErr w:type="gramEnd"/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لاستعماله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كوقود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نووي،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يتم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اللجوء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إلى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تخصيب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اليورانيوم،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أي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الرفع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نسبة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النظير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235</w:t>
            </w:r>
          </w:p>
          <w:p w:rsidR="0093298B" w:rsidRPr="0093298B" w:rsidRDefault="0093298B" w:rsidP="0093298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أحسب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طاقة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الربط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لنظيري اليورانيوم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238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U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و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U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</w:p>
          <w:p w:rsidR="0093298B" w:rsidRPr="0093298B" w:rsidRDefault="0093298B" w:rsidP="0093298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2- أحسب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طاقة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الربط لنوية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لنظيري اليورانيوم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238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U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و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U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، من بين النظرين حدد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معللا جوابك النظير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الأكثر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استقرارا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يعتمد انتاج الطاقة في هذه المفاعلات النووية على انشطار اليورانيوم 235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عندما يصطدم نوترون بنواة اليورانيوم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U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فان احدى الانشطارات الممكنة تؤدي الى تكون نواة السيريوم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58</m:t>
                  </m:r>
                </m:sub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146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Ce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ونواة السيلينيوم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34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85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Se</m:t>
                  </m:r>
                </m:e>
              </m:sPre>
            </m:oMath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بالإضافة إلى 5 نوترونات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حرة . 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اكتب معادلة هذا التفاعل النووي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،علل ذلك بكتابة القانونين المطبقين . 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4- احسب بالجول بـ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MeV)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) ثم بـ (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الطاقة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Δ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التي يحررها تفاعل انشطار نواة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. </w:t>
            </w:r>
          </w:p>
          <w:p w:rsidR="0093298B" w:rsidRPr="0093298B" w:rsidRDefault="0093298B" w:rsidP="0093298B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5-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يشتغل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المفاعل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بوقود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نووي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المخصب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 3,7%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(أي 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بين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100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نواة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هناك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3,7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نواة 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النظير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235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و سنويا يستهلك كتلة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من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أحسب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عدد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النوى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 الموجود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كتلة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m=1Kg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و استنتج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عدد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نوى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235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الموجود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نفس الكتلة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المخصب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3,7%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6- أحسب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الطاقة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الناتجة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 كتلة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m=1Kg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المخصب ب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3,7%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93298B" w:rsidRPr="0093298B" w:rsidRDefault="0093298B" w:rsidP="009329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7- تعطي المحطات النووية ا المستعملة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اليورانيوم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على أقصى تقدير قدرة كهربائية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P=1455MW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 مردود تحول الطاقة الحرارية الى الطاقة الكهربائية هو 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%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34,2 .  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احسب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الكتلة الإجمالية لليورانيوم التي سيستعملها المفاعل خلال سنة. 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1,66.10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-27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kg;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 xml:space="preserve"> 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238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U</m:t>
                  </m:r>
                </m:e>
              </m:sPr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)=238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</w:rPr>
                <m:t>,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0003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µ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1u=931,5Mev/c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2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proofErr w:type="spellStart"/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ev</w:t>
            </w:r>
            <w:proofErr w:type="spellEnd"/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=1,6.10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-13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1،</w:t>
            </w: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</w:rPr>
                <m:t>234,9935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µ 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58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146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Ce</m:t>
                  </m:r>
                </m:e>
              </m:sPr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</w:rPr>
                <m:t>145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,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</w:rPr>
                <m:t>8782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µ</w:t>
            </w:r>
          </w:p>
          <w:p w:rsidR="0093298B" w:rsidRPr="0093298B" w:rsidRDefault="0093298B" w:rsidP="0093298B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93298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AU"/>
              </w:rPr>
              <w:t>N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AU"/>
              </w:rPr>
              <w:t>A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AU"/>
              </w:rPr>
              <w:t>=6,022.10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AU"/>
              </w:rPr>
              <w:t>23</w:t>
            </w:r>
            <w:r w:rsidRPr="0093298B">
              <w:rPr>
                <w:rFonts w:asciiTheme="majorBidi" w:hAnsiTheme="majorBidi" w:cstheme="majorBidi"/>
                <w:sz w:val="24"/>
                <w:szCs w:val="24"/>
                <w:lang w:val="en-AU"/>
              </w:rPr>
              <w:t>mol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AU"/>
              </w:rPr>
              <w:t>-1</w:t>
            </w:r>
            <w:r w:rsidRPr="0093298B">
              <w:rPr>
                <w:rFonts w:asciiTheme="majorBidi" w:hAnsiTheme="majorBidi" w:cstheme="majorBidi"/>
                <w:w w:val="200"/>
                <w:sz w:val="24"/>
                <w:szCs w:val="24"/>
                <w:lang w:bidi="ar-MA"/>
              </w:rPr>
              <w:t>;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M(U)≈238 g.mol</w:t>
            </w:r>
            <w:r w:rsidRPr="009329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، </w:t>
            </w:r>
            <w:r w:rsidRPr="0093298B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440" w:dyaOrig="400">
                <v:shape id="_x0000_i1027" type="#_x0000_t75" style="width:69pt;height:18.75pt" o:ole="">
                  <v:imagedata r:id="rId9" o:title=""/>
                  <o:lock v:ext="edit" aspectratio="f"/>
                </v:shape>
                <o:OLEObject Type="Embed" ProgID="Equation.3" ShapeID="_x0000_i1027" DrawAspect="Content" ObjectID="_1629730245" r:id="rId10"/>
              </w:objec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3298B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440" w:dyaOrig="360">
                <v:shape id="_x0000_i1028" type="#_x0000_t75" style="width:70.5pt;height:17.25pt" o:ole="">
                  <v:imagedata r:id="rId11" o:title=""/>
                  <o:lock v:ext="edit" aspectratio="f"/>
                </v:shape>
                <o:OLEObject Type="Embed" ProgID="Equation.3" ShapeID="_x0000_i1028" DrawAspect="Content" ObjectID="_1629730246" r:id="rId12"/>
              </w:objec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34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85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Se</m:t>
                  </m:r>
                </m:e>
              </m:sPr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  <w:rtl/>
                </w:rPr>
                <m:t>84,9033</m:t>
              </m:r>
            </m:oMath>
            <w:r w:rsidRPr="0093298B">
              <w:rPr>
                <w:rFonts w:asciiTheme="majorBidi" w:hAnsiTheme="majorBidi" w:cstheme="majorBidi"/>
                <w:sz w:val="24"/>
                <w:szCs w:val="24"/>
              </w:rPr>
              <w:t>µ ;</w:t>
            </w:r>
            <w:r w:rsidRPr="0093298B">
              <w:rPr>
                <w:rFonts w:asciiTheme="majorBidi" w:hAnsiTheme="majorBidi" w:cstheme="majorBidi"/>
                <w:sz w:val="24"/>
                <w:szCs w:val="24"/>
                <w:rtl/>
              </w:rPr>
              <w:t> و</w:t>
            </w:r>
            <w:r w:rsidRPr="0093298B">
              <w:rPr>
                <w:rFonts w:asciiTheme="majorBidi" w:hAnsiTheme="majorBidi" w:cstheme="majorBidi"/>
                <w:sz w:val="24"/>
                <w:szCs w:val="24"/>
              </w:rPr>
              <w:t>;m(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U</m:t>
                  </m:r>
                </m:e>
              </m:sPr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)=</m:t>
              </m:r>
            </m:oMath>
          </w:p>
        </w:tc>
      </w:tr>
    </w:tbl>
    <w:p w:rsidR="003F68F3" w:rsidRDefault="003F68F3"/>
    <w:sectPr w:rsidR="003F68F3" w:rsidSect="0093298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8B"/>
    <w:rsid w:val="003F68F3"/>
    <w:rsid w:val="0093298B"/>
    <w:rsid w:val="00D06B47"/>
    <w:rsid w:val="00E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3298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3298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2019-09-11T16:04:00Z</dcterms:created>
  <dcterms:modified xsi:type="dcterms:W3CDTF">2019-09-11T16:04:00Z</dcterms:modified>
</cp:coreProperties>
</file>